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75" w:rsidRDefault="0014227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42275" w:rsidRDefault="00142275">
      <w:pPr>
        <w:pStyle w:val="ConsPlusNormal"/>
        <w:jc w:val="both"/>
        <w:outlineLvl w:val="0"/>
      </w:pPr>
    </w:p>
    <w:p w:rsidR="00142275" w:rsidRDefault="00142275">
      <w:pPr>
        <w:pStyle w:val="ConsPlusTitle"/>
        <w:jc w:val="center"/>
        <w:outlineLvl w:val="0"/>
      </w:pPr>
      <w:r>
        <w:t>ПРАВИТЕЛЬСТВО ЕВРЕЙСКОЙ АВТОНОМНОЙ ОБЛАСТИ</w:t>
      </w:r>
    </w:p>
    <w:p w:rsidR="00142275" w:rsidRDefault="00142275">
      <w:pPr>
        <w:pStyle w:val="ConsPlusTitle"/>
        <w:jc w:val="center"/>
      </w:pPr>
    </w:p>
    <w:p w:rsidR="00142275" w:rsidRDefault="00142275">
      <w:pPr>
        <w:pStyle w:val="ConsPlusTitle"/>
        <w:jc w:val="center"/>
      </w:pPr>
      <w:r>
        <w:t>ПОСТАНОВЛЕНИЕ</w:t>
      </w:r>
    </w:p>
    <w:p w:rsidR="00142275" w:rsidRDefault="00142275">
      <w:pPr>
        <w:pStyle w:val="ConsPlusTitle"/>
        <w:jc w:val="center"/>
      </w:pPr>
      <w:r>
        <w:t>от 24 октября 2014 г. N 549-пп</w:t>
      </w:r>
    </w:p>
    <w:p w:rsidR="00142275" w:rsidRDefault="00142275">
      <w:pPr>
        <w:pStyle w:val="ConsPlusTitle"/>
        <w:jc w:val="center"/>
      </w:pPr>
    </w:p>
    <w:p w:rsidR="00142275" w:rsidRDefault="00142275">
      <w:pPr>
        <w:pStyle w:val="ConsPlusTitle"/>
        <w:jc w:val="center"/>
      </w:pPr>
      <w:r>
        <w:t>ОБ УТВЕРЖДЕНИИ НОРМАТИВОВ ОБЕСПЕЧЕНИЯ МЯГКИМ ИНВЕНТАРЕМ</w:t>
      </w:r>
    </w:p>
    <w:p w:rsidR="00142275" w:rsidRDefault="00142275">
      <w:pPr>
        <w:pStyle w:val="ConsPlusTitle"/>
        <w:jc w:val="center"/>
      </w:pPr>
      <w:r>
        <w:t>И НОРМ ПИТАНИЯ ПРИ ПРЕДОСТАВЛЕНИИ СОЦИАЛЬНЫХ УСЛУГ</w:t>
      </w:r>
    </w:p>
    <w:p w:rsidR="00142275" w:rsidRDefault="00142275">
      <w:pPr>
        <w:pStyle w:val="ConsPlusTitle"/>
        <w:jc w:val="center"/>
      </w:pPr>
      <w:r>
        <w:t>ОРГАНИЗАЦИЯМИ СОЦИАЛЬНОГО ОБСЛУЖИВАНИЯ ЕВРЕЙСКОЙ</w:t>
      </w:r>
    </w:p>
    <w:p w:rsidR="00142275" w:rsidRDefault="00142275">
      <w:pPr>
        <w:pStyle w:val="ConsPlusTitle"/>
        <w:jc w:val="center"/>
      </w:pPr>
      <w:r>
        <w:t>АВТОНОМНОЙ ОБЛАСТИ</w:t>
      </w:r>
    </w:p>
    <w:p w:rsidR="00142275" w:rsidRDefault="00142275">
      <w:pPr>
        <w:pStyle w:val="ConsPlusNormal"/>
        <w:jc w:val="both"/>
      </w:pPr>
    </w:p>
    <w:p w:rsidR="00142275" w:rsidRDefault="00142275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8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 правительство Еврейской автономной области</w:t>
      </w:r>
    </w:p>
    <w:p w:rsidR="00142275" w:rsidRDefault="00142275">
      <w:pPr>
        <w:pStyle w:val="ConsPlusNormal"/>
        <w:jc w:val="both"/>
      </w:pPr>
    </w:p>
    <w:p w:rsidR="00142275" w:rsidRDefault="00142275">
      <w:pPr>
        <w:pStyle w:val="ConsPlusNormal"/>
      </w:pPr>
      <w:r>
        <w:t>ПОСТАНОВЛЯЕТ:</w:t>
      </w:r>
    </w:p>
    <w:p w:rsidR="00142275" w:rsidRDefault="00142275">
      <w:pPr>
        <w:pStyle w:val="ConsPlusNormal"/>
        <w:jc w:val="both"/>
      </w:pPr>
    </w:p>
    <w:p w:rsidR="00142275" w:rsidRDefault="00142275">
      <w:pPr>
        <w:pStyle w:val="ConsPlusNormal"/>
        <w:ind w:firstLine="540"/>
        <w:jc w:val="both"/>
      </w:pPr>
      <w:r>
        <w:t>1. Утвердить прилагаемые:</w:t>
      </w:r>
    </w:p>
    <w:p w:rsidR="00142275" w:rsidRDefault="00142275">
      <w:pPr>
        <w:pStyle w:val="ConsPlusNormal"/>
        <w:spacing w:before="220"/>
        <w:ind w:firstLine="540"/>
        <w:jc w:val="both"/>
      </w:pPr>
      <w:r>
        <w:t xml:space="preserve">- </w:t>
      </w:r>
      <w:hyperlink w:anchor="P33" w:history="1">
        <w:r>
          <w:rPr>
            <w:color w:val="0000FF"/>
          </w:rPr>
          <w:t>нормативы</w:t>
        </w:r>
      </w:hyperlink>
      <w:r>
        <w:t xml:space="preserve"> обеспечения мягким инвентарем при предоставлении социальных услуг организациями социального обслуживания Еврейской автономной области;</w:t>
      </w:r>
    </w:p>
    <w:p w:rsidR="00142275" w:rsidRDefault="00142275">
      <w:pPr>
        <w:pStyle w:val="ConsPlusNormal"/>
        <w:spacing w:before="220"/>
        <w:ind w:firstLine="540"/>
        <w:jc w:val="both"/>
      </w:pPr>
      <w:r>
        <w:t xml:space="preserve">- </w:t>
      </w:r>
      <w:hyperlink w:anchor="P1397" w:history="1">
        <w:r>
          <w:rPr>
            <w:color w:val="0000FF"/>
          </w:rPr>
          <w:t>нормы</w:t>
        </w:r>
      </w:hyperlink>
      <w:r>
        <w:t xml:space="preserve"> питания при предоставлении социальных услуг организациями социального обслуживания Еврейской автономной области.</w:t>
      </w:r>
    </w:p>
    <w:p w:rsidR="00142275" w:rsidRDefault="00142275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вице-губернатора Еврейской автономной области Антонова Г.А.</w:t>
      </w:r>
    </w:p>
    <w:p w:rsidR="00142275" w:rsidRDefault="00142275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10 дней после дня его официального опубликования, но не ранее 1 января 2015 года.</w:t>
      </w:r>
    </w:p>
    <w:p w:rsidR="00142275" w:rsidRDefault="00142275">
      <w:pPr>
        <w:pStyle w:val="ConsPlusNormal"/>
        <w:jc w:val="both"/>
      </w:pPr>
    </w:p>
    <w:p w:rsidR="00142275" w:rsidRDefault="00142275">
      <w:pPr>
        <w:pStyle w:val="ConsPlusNormal"/>
        <w:jc w:val="right"/>
      </w:pPr>
      <w:r>
        <w:t>Вице-губернатор области</w:t>
      </w:r>
    </w:p>
    <w:p w:rsidR="00142275" w:rsidRDefault="00142275">
      <w:pPr>
        <w:pStyle w:val="ConsPlusNormal"/>
        <w:jc w:val="right"/>
      </w:pPr>
      <w:r>
        <w:t>Г.А.АНТОНОВ</w:t>
      </w:r>
    </w:p>
    <w:p w:rsidR="00142275" w:rsidRDefault="00142275">
      <w:pPr>
        <w:pStyle w:val="ConsPlusNormal"/>
        <w:jc w:val="both"/>
      </w:pPr>
    </w:p>
    <w:p w:rsidR="00142275" w:rsidRDefault="00142275">
      <w:pPr>
        <w:pStyle w:val="ConsPlusNormal"/>
        <w:jc w:val="both"/>
      </w:pPr>
    </w:p>
    <w:p w:rsidR="00142275" w:rsidRDefault="00142275">
      <w:pPr>
        <w:pStyle w:val="ConsPlusNormal"/>
        <w:jc w:val="both"/>
      </w:pPr>
    </w:p>
    <w:p w:rsidR="00142275" w:rsidRDefault="00142275">
      <w:pPr>
        <w:pStyle w:val="ConsPlusNormal"/>
        <w:jc w:val="both"/>
      </w:pPr>
    </w:p>
    <w:p w:rsidR="00142275" w:rsidRDefault="00142275">
      <w:pPr>
        <w:pStyle w:val="ConsPlusNormal"/>
        <w:jc w:val="both"/>
      </w:pPr>
    </w:p>
    <w:p w:rsidR="00142275" w:rsidRDefault="00142275">
      <w:pPr>
        <w:pStyle w:val="ConsPlusNormal"/>
        <w:jc w:val="right"/>
        <w:outlineLvl w:val="0"/>
      </w:pPr>
      <w:r>
        <w:t>УТВЕРЖДЕНЫ</w:t>
      </w:r>
    </w:p>
    <w:p w:rsidR="00142275" w:rsidRDefault="00142275">
      <w:pPr>
        <w:pStyle w:val="ConsPlusNormal"/>
        <w:jc w:val="right"/>
      </w:pPr>
      <w:r>
        <w:t>постановлением правительства</w:t>
      </w:r>
    </w:p>
    <w:p w:rsidR="00142275" w:rsidRDefault="00142275">
      <w:pPr>
        <w:pStyle w:val="ConsPlusNormal"/>
        <w:jc w:val="right"/>
      </w:pPr>
      <w:r>
        <w:t>Еврейской автономной области</w:t>
      </w:r>
    </w:p>
    <w:p w:rsidR="00142275" w:rsidRDefault="00142275">
      <w:pPr>
        <w:pStyle w:val="ConsPlusNormal"/>
        <w:jc w:val="right"/>
      </w:pPr>
      <w:r>
        <w:t>от 24.10.2014 N 549-пп</w:t>
      </w:r>
    </w:p>
    <w:p w:rsidR="00142275" w:rsidRDefault="00142275">
      <w:pPr>
        <w:pStyle w:val="ConsPlusNormal"/>
        <w:jc w:val="both"/>
      </w:pPr>
    </w:p>
    <w:bookmarkStart w:id="0" w:name="P33"/>
    <w:bookmarkEnd w:id="0"/>
    <w:p w:rsidR="00142275" w:rsidRDefault="00142275">
      <w:pPr>
        <w:pStyle w:val="ConsPlusTitle"/>
        <w:jc w:val="center"/>
      </w:pPr>
      <w:r>
        <w:fldChar w:fldCharType="begin"/>
      </w:r>
      <w:r>
        <w:instrText xml:space="preserve"> HYPERLINK "consultantplus://offline/ref=31324A7877911455D50D8DF9492F52C070F61AB020041E414B72B02F0C42D396BFF199AE923931F6KAE6I" </w:instrText>
      </w:r>
      <w:r>
        <w:fldChar w:fldCharType="separate"/>
      </w:r>
      <w:r>
        <w:rPr>
          <w:color w:val="0000FF"/>
        </w:rPr>
        <w:t>НОРМАТИВЫ</w:t>
      </w:r>
      <w:r w:rsidRPr="004D5C3C">
        <w:rPr>
          <w:color w:val="0000FF"/>
        </w:rPr>
        <w:fldChar w:fldCharType="end"/>
      </w:r>
    </w:p>
    <w:p w:rsidR="00142275" w:rsidRDefault="00142275">
      <w:pPr>
        <w:pStyle w:val="ConsPlusTitle"/>
        <w:jc w:val="center"/>
      </w:pPr>
      <w:r>
        <w:t>ОБЕСПЕЧЕНИЯ МЯГКИМ ИНВЕНТАРЕМ ПРИ ПРЕДОСТАВЛЕНИИ СОЦИАЛЬНЫХ</w:t>
      </w:r>
    </w:p>
    <w:p w:rsidR="00142275" w:rsidRDefault="00142275">
      <w:pPr>
        <w:pStyle w:val="ConsPlusTitle"/>
        <w:jc w:val="center"/>
      </w:pPr>
      <w:r>
        <w:t>УСЛУГ ОРГАНИЗАЦИЯМИ СОЦИАЛЬНОГО ОБСЛУЖИВАНИЯ</w:t>
      </w:r>
    </w:p>
    <w:p w:rsidR="00142275" w:rsidRDefault="00142275">
      <w:pPr>
        <w:pStyle w:val="ConsPlusTitle"/>
        <w:jc w:val="center"/>
      </w:pPr>
      <w:r>
        <w:t>ЕВРЕЙСКОЙ АВТОНОМНОЙ ОБЛАСТИ</w:t>
      </w:r>
    </w:p>
    <w:p w:rsidR="00142275" w:rsidRDefault="00142275">
      <w:pPr>
        <w:pStyle w:val="ConsPlusNormal"/>
        <w:jc w:val="both"/>
      </w:pPr>
    </w:p>
    <w:p w:rsidR="00142275" w:rsidRDefault="00142275">
      <w:pPr>
        <w:sectPr w:rsidR="00142275" w:rsidSect="00B736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2275" w:rsidRDefault="00142275">
      <w:pPr>
        <w:pStyle w:val="ConsPlusNormal"/>
        <w:jc w:val="center"/>
        <w:outlineLvl w:val="1"/>
      </w:pPr>
      <w:r>
        <w:lastRenderedPageBreak/>
        <w:t>1. Дома-интернаты для престарелых и инвалидов</w:t>
      </w:r>
    </w:p>
    <w:p w:rsidR="00142275" w:rsidRDefault="00142275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16"/>
        <w:gridCol w:w="964"/>
        <w:gridCol w:w="964"/>
        <w:gridCol w:w="964"/>
        <w:gridCol w:w="964"/>
      </w:tblGrid>
      <w:tr w:rsidR="00142275">
        <w:tc>
          <w:tcPr>
            <w:tcW w:w="567" w:type="dxa"/>
            <w:vMerge w:val="restart"/>
          </w:tcPr>
          <w:p w:rsidR="00142275" w:rsidRDefault="0014227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vMerge w:val="restart"/>
          </w:tcPr>
          <w:p w:rsidR="00142275" w:rsidRDefault="00142275">
            <w:pPr>
              <w:pStyle w:val="ConsPlusNormal"/>
              <w:jc w:val="center"/>
            </w:pPr>
            <w:r>
              <w:t>Наименование мягкого инвентаря</w:t>
            </w:r>
          </w:p>
        </w:tc>
        <w:tc>
          <w:tcPr>
            <w:tcW w:w="1928" w:type="dxa"/>
            <w:gridSpan w:val="2"/>
          </w:tcPr>
          <w:p w:rsidR="00142275" w:rsidRDefault="00142275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1928" w:type="dxa"/>
            <w:gridSpan w:val="2"/>
          </w:tcPr>
          <w:p w:rsidR="00142275" w:rsidRDefault="00142275">
            <w:pPr>
              <w:pStyle w:val="ConsPlusNormal"/>
              <w:jc w:val="center"/>
            </w:pPr>
            <w:r>
              <w:t>Женщины</w:t>
            </w:r>
          </w:p>
        </w:tc>
      </w:tr>
      <w:tr w:rsidR="00142275">
        <w:tc>
          <w:tcPr>
            <w:tcW w:w="567" w:type="dxa"/>
            <w:vMerge/>
          </w:tcPr>
          <w:p w:rsidR="00142275" w:rsidRDefault="00142275"/>
        </w:tc>
        <w:tc>
          <w:tcPr>
            <w:tcW w:w="5216" w:type="dxa"/>
            <w:vMerge/>
          </w:tcPr>
          <w:p w:rsidR="00142275" w:rsidRDefault="00142275"/>
        </w:tc>
        <w:tc>
          <w:tcPr>
            <w:tcW w:w="964" w:type="dxa"/>
          </w:tcPr>
          <w:p w:rsidR="00142275" w:rsidRDefault="00142275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  <w:jc w:val="center"/>
            </w:pPr>
            <w:r>
              <w:t>срок износа (лет)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  <w:jc w:val="center"/>
            </w:pPr>
            <w:r>
              <w:t>срок износа (лет)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</w:tcPr>
          <w:p w:rsidR="00142275" w:rsidRDefault="001422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  <w:jc w:val="center"/>
            </w:pPr>
            <w:r>
              <w:t>6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9072" w:type="dxa"/>
            <w:gridSpan w:val="5"/>
          </w:tcPr>
          <w:p w:rsidR="00142275" w:rsidRDefault="00142275">
            <w:pPr>
              <w:pStyle w:val="ConsPlusNormal"/>
            </w:pPr>
            <w:r>
              <w:t>Верхняя пальтовая группа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пальто зимнее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пальто демисезонное (плащ, куртка)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9072" w:type="dxa"/>
            <w:gridSpan w:val="5"/>
          </w:tcPr>
          <w:p w:rsidR="00142275" w:rsidRDefault="00142275">
            <w:pPr>
              <w:pStyle w:val="ConsPlusNormal"/>
            </w:pPr>
            <w:r>
              <w:t>Верхняя костюмно-платьевая группа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костюм-двойка полушерстяной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сорочка (верхняя рубашка) из хлопчатобумажной или смесовой ткани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брюки полушерстяные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брюки (хлопчатобумажная или джинсовая ткань)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джемпер (свитер, кофта) шерстяной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спортивный костюм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платье полушерстяное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платье, юбка и блузка (в комплекте) хлопчатобумажные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халат (байковый) домашний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ремень брючный (подтяжки)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6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рейтузы шерстяные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9072" w:type="dxa"/>
            <w:gridSpan w:val="5"/>
          </w:tcPr>
          <w:p w:rsidR="00142275" w:rsidRDefault="00142275">
            <w:pPr>
              <w:pStyle w:val="ConsPlusNormal"/>
            </w:pPr>
            <w:r>
              <w:t>Белье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трусы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майка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бюстгальтер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пижама ночная (сорочка ночная)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пояс хлопчатобумажный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9072" w:type="dxa"/>
            <w:gridSpan w:val="5"/>
          </w:tcPr>
          <w:p w:rsidR="00142275" w:rsidRDefault="00142275">
            <w:pPr>
              <w:pStyle w:val="ConsPlusNormal"/>
            </w:pPr>
            <w:r>
              <w:t>Чулочно-носочные изделия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носки полушерстяные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носки (хлопчатобумажные или смесовые)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колготки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чулки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9072" w:type="dxa"/>
            <w:gridSpan w:val="5"/>
          </w:tcPr>
          <w:p w:rsidR="00142275" w:rsidRDefault="00142275">
            <w:pPr>
              <w:pStyle w:val="ConsPlusNormal"/>
            </w:pPr>
            <w:r>
              <w:t>Головные уборы и галантерейные изделия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головной убор зимний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головной убор летний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платок головной полушерстяной (шапка)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платок головной хлопчатобумажный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шарф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перчатки (варежки) полушерстяные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9072" w:type="dxa"/>
            <w:gridSpan w:val="5"/>
          </w:tcPr>
          <w:p w:rsidR="00142275" w:rsidRDefault="00142275">
            <w:pPr>
              <w:pStyle w:val="ConsPlusNormal"/>
            </w:pPr>
            <w:r>
              <w:t>Обувь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обувь зимняя (утепленная)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обувь летняя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кроссовки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обувь комнатная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обувь резиновая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  <w:jc w:val="center"/>
              <w:outlineLvl w:val="2"/>
            </w:pPr>
            <w:r>
              <w:t>7.</w:t>
            </w:r>
          </w:p>
        </w:tc>
        <w:tc>
          <w:tcPr>
            <w:tcW w:w="9072" w:type="dxa"/>
            <w:gridSpan w:val="5"/>
          </w:tcPr>
          <w:p w:rsidR="00142275" w:rsidRDefault="00142275">
            <w:pPr>
              <w:pStyle w:val="ConsPlusNormal"/>
            </w:pPr>
            <w:r>
              <w:t>Постельные принадлежности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одеяло шерстяное (ватное)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одеяло байковое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подушка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покрывало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матрац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пододеяльник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простыня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наволочка верхняя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наволочка нижняя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полотенце банное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полотенце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коврик прикроватный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салфетки индивидуальные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</w:tbl>
    <w:p w:rsidR="00142275" w:rsidRDefault="00142275">
      <w:pPr>
        <w:pStyle w:val="ConsPlusNormal"/>
        <w:jc w:val="both"/>
      </w:pPr>
    </w:p>
    <w:p w:rsidR="00142275" w:rsidRDefault="00142275">
      <w:pPr>
        <w:pStyle w:val="ConsPlusNormal"/>
        <w:jc w:val="center"/>
        <w:outlineLvl w:val="1"/>
      </w:pPr>
      <w:r>
        <w:t>2. Психоневрологические интернаты</w:t>
      </w:r>
    </w:p>
    <w:p w:rsidR="00142275" w:rsidRDefault="00142275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16"/>
        <w:gridCol w:w="964"/>
        <w:gridCol w:w="964"/>
        <w:gridCol w:w="964"/>
        <w:gridCol w:w="964"/>
      </w:tblGrid>
      <w:tr w:rsidR="00142275">
        <w:tc>
          <w:tcPr>
            <w:tcW w:w="567" w:type="dxa"/>
            <w:vMerge w:val="restart"/>
          </w:tcPr>
          <w:p w:rsidR="00142275" w:rsidRDefault="0014227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vMerge w:val="restart"/>
          </w:tcPr>
          <w:p w:rsidR="00142275" w:rsidRDefault="00142275">
            <w:pPr>
              <w:pStyle w:val="ConsPlusNormal"/>
              <w:jc w:val="center"/>
            </w:pPr>
            <w:r>
              <w:t>Наименование мягкого инвентаря</w:t>
            </w:r>
          </w:p>
        </w:tc>
        <w:tc>
          <w:tcPr>
            <w:tcW w:w="1928" w:type="dxa"/>
            <w:gridSpan w:val="2"/>
          </w:tcPr>
          <w:p w:rsidR="00142275" w:rsidRDefault="00142275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1928" w:type="dxa"/>
            <w:gridSpan w:val="2"/>
          </w:tcPr>
          <w:p w:rsidR="00142275" w:rsidRDefault="00142275">
            <w:pPr>
              <w:pStyle w:val="ConsPlusNormal"/>
              <w:jc w:val="center"/>
            </w:pPr>
            <w:r>
              <w:t>Женщины</w:t>
            </w:r>
          </w:p>
        </w:tc>
      </w:tr>
      <w:tr w:rsidR="00142275">
        <w:tc>
          <w:tcPr>
            <w:tcW w:w="567" w:type="dxa"/>
            <w:vMerge/>
          </w:tcPr>
          <w:p w:rsidR="00142275" w:rsidRDefault="00142275"/>
        </w:tc>
        <w:tc>
          <w:tcPr>
            <w:tcW w:w="5216" w:type="dxa"/>
            <w:vMerge/>
          </w:tcPr>
          <w:p w:rsidR="00142275" w:rsidRDefault="00142275"/>
        </w:tc>
        <w:tc>
          <w:tcPr>
            <w:tcW w:w="964" w:type="dxa"/>
          </w:tcPr>
          <w:p w:rsidR="00142275" w:rsidRDefault="00142275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  <w:jc w:val="center"/>
            </w:pPr>
            <w:r>
              <w:t>срок износа (лет)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  <w:jc w:val="center"/>
            </w:pPr>
            <w:r>
              <w:t>срок износа (лет)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</w:tcPr>
          <w:p w:rsidR="00142275" w:rsidRDefault="001422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  <w:jc w:val="center"/>
            </w:pPr>
            <w:r>
              <w:t>6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9072" w:type="dxa"/>
            <w:gridSpan w:val="5"/>
          </w:tcPr>
          <w:p w:rsidR="00142275" w:rsidRDefault="00142275">
            <w:pPr>
              <w:pStyle w:val="ConsPlusNormal"/>
            </w:pPr>
            <w:r>
              <w:t>Верхняя пальтовая группа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Пальто зимнее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Пальто демисезонное (плащ, куртка)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9072" w:type="dxa"/>
            <w:gridSpan w:val="5"/>
          </w:tcPr>
          <w:p w:rsidR="00142275" w:rsidRDefault="00142275">
            <w:pPr>
              <w:pStyle w:val="ConsPlusNormal"/>
            </w:pPr>
            <w:r>
              <w:t>Верхняя костюмно-платьевая группа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Костюм-двойка полушерстяной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Сорочка (верхняя рубашка) из хлопчатобумажной или смесовой ткани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Брюки полушерстяные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Брюки (хлопчатобумажная или джинсовая ткань)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Джемпер (свитер, кофта) шерстяной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Спортивный костюм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Платье полушерстяное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Платье, юбка и блузка (в комплекте) хлопчатобумажные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Халат (байковый) домашний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Рейтузы полушерстяные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9072" w:type="dxa"/>
            <w:gridSpan w:val="5"/>
          </w:tcPr>
          <w:p w:rsidR="00142275" w:rsidRDefault="00142275">
            <w:pPr>
              <w:pStyle w:val="ConsPlusNormal"/>
            </w:pPr>
            <w:r>
              <w:t>Белье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Трусы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Майка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Бюстгальтер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Пижама ночная (сорочка ночная)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Пояс хлопчатобумажный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Носовые платки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9072" w:type="dxa"/>
            <w:gridSpan w:val="5"/>
          </w:tcPr>
          <w:p w:rsidR="00142275" w:rsidRDefault="00142275">
            <w:pPr>
              <w:pStyle w:val="ConsPlusNormal"/>
            </w:pPr>
            <w:r>
              <w:t>Чулочно-носочные изделия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Носки полушерстяные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Носки (хлопчатобумажные или смесовые)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Колготки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Чулки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9072" w:type="dxa"/>
            <w:gridSpan w:val="5"/>
          </w:tcPr>
          <w:p w:rsidR="00142275" w:rsidRDefault="00142275">
            <w:pPr>
              <w:pStyle w:val="ConsPlusNormal"/>
            </w:pPr>
            <w:r>
              <w:t>Головные уборы и галантерейные изделия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Головной убор зимний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Головной убор летний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Платок головной полушерстяной (шапка)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Платок головной хлопчатобумажный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Шарф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Перчатки (варежки) полушерстяные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9072" w:type="dxa"/>
            <w:gridSpan w:val="5"/>
          </w:tcPr>
          <w:p w:rsidR="00142275" w:rsidRDefault="00142275">
            <w:pPr>
              <w:pStyle w:val="ConsPlusNormal"/>
            </w:pPr>
            <w:r>
              <w:t>Обувь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Обувь зимняя (утепленная)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Обувь летняя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Кроссовки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Обувь комнатная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Обувь резиновая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  <w:jc w:val="center"/>
              <w:outlineLvl w:val="2"/>
            </w:pPr>
            <w:r>
              <w:t>7.</w:t>
            </w:r>
          </w:p>
        </w:tc>
        <w:tc>
          <w:tcPr>
            <w:tcW w:w="9072" w:type="dxa"/>
            <w:gridSpan w:val="5"/>
          </w:tcPr>
          <w:p w:rsidR="00142275" w:rsidRDefault="00142275">
            <w:pPr>
              <w:pStyle w:val="ConsPlusNormal"/>
            </w:pPr>
            <w:r>
              <w:t>Постельные принадлежности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одеяло шерстяное (ватное)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одеяло байковое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подушка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покрывало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матрац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пододеяльник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простыня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наволочка верхняя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наволочка нижняя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полотенце банное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полотенце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коврик прикроватный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салфетки индивидуальные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одеяло шерстяное (ватное)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</w:tr>
    </w:tbl>
    <w:p w:rsidR="00142275" w:rsidRDefault="00142275">
      <w:pPr>
        <w:sectPr w:rsidR="0014227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42275" w:rsidRDefault="00142275">
      <w:pPr>
        <w:pStyle w:val="ConsPlusNormal"/>
        <w:jc w:val="both"/>
      </w:pPr>
    </w:p>
    <w:p w:rsidR="00142275" w:rsidRDefault="00142275">
      <w:pPr>
        <w:pStyle w:val="ConsPlusNormal"/>
        <w:jc w:val="center"/>
        <w:outlineLvl w:val="1"/>
      </w:pPr>
      <w:r>
        <w:t>3. Дома-интернаты для детей с умственной отсталостью</w:t>
      </w:r>
    </w:p>
    <w:p w:rsidR="00142275" w:rsidRDefault="00142275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16"/>
        <w:gridCol w:w="964"/>
        <w:gridCol w:w="964"/>
        <w:gridCol w:w="964"/>
        <w:gridCol w:w="964"/>
      </w:tblGrid>
      <w:tr w:rsidR="00142275">
        <w:tc>
          <w:tcPr>
            <w:tcW w:w="567" w:type="dxa"/>
            <w:vMerge w:val="restart"/>
          </w:tcPr>
          <w:p w:rsidR="00142275" w:rsidRDefault="0014227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vMerge w:val="restart"/>
          </w:tcPr>
          <w:p w:rsidR="00142275" w:rsidRDefault="00142275">
            <w:pPr>
              <w:pStyle w:val="ConsPlusNormal"/>
              <w:jc w:val="center"/>
            </w:pPr>
            <w:r>
              <w:t>Наименование мягкого инвентаря</w:t>
            </w:r>
          </w:p>
        </w:tc>
        <w:tc>
          <w:tcPr>
            <w:tcW w:w="1928" w:type="dxa"/>
            <w:gridSpan w:val="2"/>
          </w:tcPr>
          <w:p w:rsidR="00142275" w:rsidRDefault="00142275">
            <w:pPr>
              <w:pStyle w:val="ConsPlusNormal"/>
              <w:jc w:val="center"/>
            </w:pPr>
            <w:r>
              <w:t>На одного воспитанника с 12 до 18 лет</w:t>
            </w:r>
          </w:p>
        </w:tc>
        <w:tc>
          <w:tcPr>
            <w:tcW w:w="1928" w:type="dxa"/>
            <w:gridSpan w:val="2"/>
          </w:tcPr>
          <w:p w:rsidR="00142275" w:rsidRDefault="00142275">
            <w:pPr>
              <w:pStyle w:val="ConsPlusNormal"/>
              <w:jc w:val="center"/>
            </w:pPr>
            <w:r>
              <w:t>На одного воспитанника с 4 до 12 лет</w:t>
            </w:r>
          </w:p>
        </w:tc>
      </w:tr>
      <w:tr w:rsidR="00142275">
        <w:tc>
          <w:tcPr>
            <w:tcW w:w="567" w:type="dxa"/>
            <w:vMerge/>
          </w:tcPr>
          <w:p w:rsidR="00142275" w:rsidRDefault="00142275"/>
        </w:tc>
        <w:tc>
          <w:tcPr>
            <w:tcW w:w="5216" w:type="dxa"/>
            <w:vMerge/>
          </w:tcPr>
          <w:p w:rsidR="00142275" w:rsidRDefault="00142275"/>
        </w:tc>
        <w:tc>
          <w:tcPr>
            <w:tcW w:w="964" w:type="dxa"/>
          </w:tcPr>
          <w:p w:rsidR="00142275" w:rsidRDefault="00142275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  <w:jc w:val="center"/>
            </w:pPr>
            <w:r>
              <w:t>срок износа (лет)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  <w:jc w:val="center"/>
            </w:pPr>
            <w:r>
              <w:t>срок износа (лет)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</w:tcPr>
          <w:p w:rsidR="00142275" w:rsidRDefault="001422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  <w:jc w:val="center"/>
            </w:pPr>
            <w:r>
              <w:t>6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9072" w:type="dxa"/>
            <w:gridSpan w:val="5"/>
          </w:tcPr>
          <w:p w:rsidR="00142275" w:rsidRDefault="00142275">
            <w:pPr>
              <w:pStyle w:val="ConsPlusNormal"/>
            </w:pPr>
            <w:r>
              <w:t>Верхняя пальтовая группа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Пальто зимнее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Пальто демисезонное (плащ, куртка)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9072" w:type="dxa"/>
            <w:gridSpan w:val="5"/>
          </w:tcPr>
          <w:p w:rsidR="00142275" w:rsidRDefault="00142275">
            <w:pPr>
              <w:pStyle w:val="ConsPlusNormal"/>
            </w:pPr>
            <w:r>
              <w:t>Верхняя костюмно-платьевая группа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Костюм летний для мальчика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Костюм шерстяной для мальчика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Платье (юбка, блузка)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Халат (байковый) домашний для девочки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Рубашка для мальчика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Костюм шерстяной (праздничный) для мальчика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Костюм летний (праздничный) для мальчика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Свитер (джемпер) шерстяной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Платье шерстяное (праздничное)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Платье летнее (праздничное)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Рейтузы шерстяные для девочки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9072" w:type="dxa"/>
            <w:gridSpan w:val="5"/>
          </w:tcPr>
          <w:p w:rsidR="00142275" w:rsidRDefault="00142275">
            <w:pPr>
              <w:pStyle w:val="ConsPlusNormal"/>
            </w:pPr>
            <w:r>
              <w:t>Белье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Трусы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6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6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Майка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Бюстгальтер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Пижама ночная (сорочка ночная)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Носовые платки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8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8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Передник-нагрудник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9072" w:type="dxa"/>
            <w:gridSpan w:val="5"/>
          </w:tcPr>
          <w:p w:rsidR="00142275" w:rsidRDefault="00142275">
            <w:pPr>
              <w:pStyle w:val="ConsPlusNormal"/>
            </w:pPr>
            <w:r>
              <w:t>Чулочно-носочные изделия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Носки полушерстяные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6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6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Носки хлопчатобумажные или смесовые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6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6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Гольфы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Колготки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6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6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9072" w:type="dxa"/>
            <w:gridSpan w:val="5"/>
          </w:tcPr>
          <w:p w:rsidR="00142275" w:rsidRDefault="00142275">
            <w:pPr>
              <w:pStyle w:val="ConsPlusNormal"/>
            </w:pPr>
            <w:r>
              <w:t>Головные уборы и галантерейные изделия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Головной убор зимний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Головной убор летний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Шарф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Перчатки (варежки полушерстяные)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Ремень брючный для мальчика (подтяжки)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9072" w:type="dxa"/>
            <w:gridSpan w:val="5"/>
          </w:tcPr>
          <w:p w:rsidR="00142275" w:rsidRDefault="00142275">
            <w:pPr>
              <w:pStyle w:val="ConsPlusNormal"/>
            </w:pPr>
            <w:r>
              <w:t>Обувь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Обувь зимняя (утепленная)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Обувь летняя (сандалии, сабо, туфли, босоножки)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Обувь комнатная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Обувь резиновая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  <w:jc w:val="center"/>
              <w:outlineLvl w:val="2"/>
            </w:pPr>
            <w:r>
              <w:t>7.</w:t>
            </w:r>
          </w:p>
        </w:tc>
        <w:tc>
          <w:tcPr>
            <w:tcW w:w="9072" w:type="dxa"/>
            <w:gridSpan w:val="5"/>
          </w:tcPr>
          <w:p w:rsidR="00142275" w:rsidRDefault="00142275">
            <w:pPr>
              <w:pStyle w:val="ConsPlusNormal"/>
            </w:pPr>
            <w:r>
              <w:t>Спортивная группа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Костюм лыжный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Шапка спортивная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Кроссовки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Трусы спортивные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Шорты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Футболка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Трико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  <w:jc w:val="center"/>
              <w:outlineLvl w:val="2"/>
            </w:pPr>
            <w:r>
              <w:t>8.</w:t>
            </w:r>
          </w:p>
        </w:tc>
        <w:tc>
          <w:tcPr>
            <w:tcW w:w="9072" w:type="dxa"/>
            <w:gridSpan w:val="5"/>
          </w:tcPr>
          <w:p w:rsidR="00142275" w:rsidRDefault="00142275">
            <w:pPr>
              <w:pStyle w:val="ConsPlusNormal"/>
            </w:pPr>
            <w:r>
              <w:t>Постельные принадлежности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одеяло шерстяное (ватное)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одеяло байковое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подушка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покрывало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матрац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пододеяльник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простыня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наволочка верхняя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наволочка нижняя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полотенце банное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полотенце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коврик прикроватный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</w:tr>
      <w:tr w:rsidR="00142275">
        <w:tc>
          <w:tcPr>
            <w:tcW w:w="56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5216" w:type="dxa"/>
          </w:tcPr>
          <w:p w:rsidR="00142275" w:rsidRDefault="00142275">
            <w:pPr>
              <w:pStyle w:val="ConsPlusNormal"/>
            </w:pPr>
            <w:r>
              <w:t>салфетки индивидуальные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</w:tbl>
    <w:p w:rsidR="00142275" w:rsidRDefault="00142275">
      <w:pPr>
        <w:pStyle w:val="ConsPlusNormal"/>
        <w:jc w:val="both"/>
      </w:pPr>
    </w:p>
    <w:p w:rsidR="00142275" w:rsidRDefault="00142275">
      <w:pPr>
        <w:pStyle w:val="ConsPlusNormal"/>
        <w:jc w:val="center"/>
        <w:outlineLvl w:val="1"/>
      </w:pPr>
      <w:r>
        <w:t>4. Социально-реабилитационные центры для несовершеннолетних</w:t>
      </w:r>
    </w:p>
    <w:p w:rsidR="00142275" w:rsidRDefault="00142275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417"/>
        <w:gridCol w:w="964"/>
        <w:gridCol w:w="964"/>
        <w:gridCol w:w="964"/>
        <w:gridCol w:w="964"/>
      </w:tblGrid>
      <w:tr w:rsidR="00142275">
        <w:tc>
          <w:tcPr>
            <w:tcW w:w="4365" w:type="dxa"/>
            <w:vMerge w:val="restart"/>
          </w:tcPr>
          <w:p w:rsidR="00142275" w:rsidRDefault="00142275">
            <w:pPr>
              <w:pStyle w:val="ConsPlusNormal"/>
              <w:jc w:val="center"/>
            </w:pPr>
            <w:r>
              <w:t>Наименование одежды, обуви и мягкого инвентаря</w:t>
            </w:r>
          </w:p>
        </w:tc>
        <w:tc>
          <w:tcPr>
            <w:tcW w:w="1417" w:type="dxa"/>
            <w:vMerge w:val="restart"/>
          </w:tcPr>
          <w:p w:rsidR="00142275" w:rsidRDefault="0014227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8" w:type="dxa"/>
            <w:gridSpan w:val="2"/>
          </w:tcPr>
          <w:p w:rsidR="00142275" w:rsidRDefault="00142275">
            <w:pPr>
              <w:pStyle w:val="ConsPlusNormal"/>
              <w:jc w:val="center"/>
            </w:pPr>
            <w:r>
              <w:t>На одного воспитанника школьного возраста</w:t>
            </w:r>
          </w:p>
        </w:tc>
        <w:tc>
          <w:tcPr>
            <w:tcW w:w="1928" w:type="dxa"/>
            <w:gridSpan w:val="2"/>
          </w:tcPr>
          <w:p w:rsidR="00142275" w:rsidRDefault="00142275">
            <w:pPr>
              <w:pStyle w:val="ConsPlusNormal"/>
              <w:jc w:val="center"/>
            </w:pPr>
            <w:r>
              <w:t>На одного воспитанника дошкольного возраста</w:t>
            </w:r>
          </w:p>
        </w:tc>
      </w:tr>
      <w:tr w:rsidR="00142275">
        <w:tc>
          <w:tcPr>
            <w:tcW w:w="4365" w:type="dxa"/>
            <w:vMerge/>
          </w:tcPr>
          <w:p w:rsidR="00142275" w:rsidRDefault="00142275"/>
        </w:tc>
        <w:tc>
          <w:tcPr>
            <w:tcW w:w="1417" w:type="dxa"/>
            <w:vMerge/>
          </w:tcPr>
          <w:p w:rsidR="00142275" w:rsidRDefault="00142275"/>
        </w:tc>
        <w:tc>
          <w:tcPr>
            <w:tcW w:w="964" w:type="dxa"/>
          </w:tcPr>
          <w:p w:rsidR="00142275" w:rsidRDefault="00142275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  <w:jc w:val="center"/>
            </w:pPr>
            <w:r>
              <w:t>Срок износа (лет)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  <w:jc w:val="center"/>
            </w:pPr>
            <w:r>
              <w:t>Срок износа (лет)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  <w:jc w:val="center"/>
            </w:pPr>
            <w:r>
              <w:t>8</w:t>
            </w:r>
          </w:p>
        </w:tc>
      </w:tr>
      <w:tr w:rsidR="00142275">
        <w:tc>
          <w:tcPr>
            <w:tcW w:w="9638" w:type="dxa"/>
            <w:gridSpan w:val="6"/>
          </w:tcPr>
          <w:p w:rsidR="00142275" w:rsidRDefault="00142275">
            <w:pPr>
              <w:pStyle w:val="ConsPlusNormal"/>
              <w:outlineLvl w:val="2"/>
            </w:pPr>
            <w:r>
              <w:t>1. Пальтовая группа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lastRenderedPageBreak/>
              <w:t>Пальто (куртка) зимнее, шуба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Пальто (куртка) демисезонное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9638" w:type="dxa"/>
            <w:gridSpan w:val="6"/>
          </w:tcPr>
          <w:p w:rsidR="00142275" w:rsidRDefault="00142275">
            <w:pPr>
              <w:pStyle w:val="ConsPlusNormal"/>
              <w:outlineLvl w:val="2"/>
            </w:pPr>
            <w:r>
              <w:t>2. Верхняя костюмно-платьевая группа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Костюм для школы (для мальчика)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-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Костюм для школы (для девочки)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-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Рубашка белая для мальчика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-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Халат домашний для девочки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Рубашка для мальчика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Костюм (брюки, куртка типа пиджака) шерстяной (праздничный) для мальчика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комплектов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Свитер (джемпер, пуловер)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Платье (юбка, блузка или сарафан) шерстяное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Платье (юбка, блузка или сарафан) летнее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Платье (юбка, блузка) праздничное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Брюки летние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Брюки утепленные для мальчика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Рейтузы (колготы теплые) для девочек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Рабочая одежда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комплектов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-</w:t>
            </w:r>
          </w:p>
        </w:tc>
      </w:tr>
      <w:tr w:rsidR="00142275">
        <w:tc>
          <w:tcPr>
            <w:tcW w:w="9638" w:type="dxa"/>
            <w:gridSpan w:val="6"/>
          </w:tcPr>
          <w:p w:rsidR="00142275" w:rsidRDefault="00142275">
            <w:pPr>
              <w:pStyle w:val="ConsPlusNormal"/>
              <w:outlineLvl w:val="2"/>
            </w:pPr>
            <w:r>
              <w:t>3. Спортивная группа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lastRenderedPageBreak/>
              <w:t>Форма и обувь спортивные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комплектов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-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Шорты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Футболка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Купальник, плавки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Шапочка резиновая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Костюм спортивный утепленный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9638" w:type="dxa"/>
            <w:gridSpan w:val="6"/>
          </w:tcPr>
          <w:p w:rsidR="00142275" w:rsidRDefault="00142275">
            <w:pPr>
              <w:pStyle w:val="ConsPlusNormal"/>
              <w:outlineLvl w:val="2"/>
            </w:pPr>
            <w:r>
              <w:t>4. Головные уборы и галантерейные изделия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Головной убор летний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Головной убор зимний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Шапочка трикотажная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Шарф полушерстяной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Перчатки (варежки)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пар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Белье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Бюстгальтер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-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Трусы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7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10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Майка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Пижама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Платок носовой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8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8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Сорочка ночная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lastRenderedPageBreak/>
              <w:t>Передник, нагрудник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Ремень брючный для мальчика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Зонтик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-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Портфель (сумка)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-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Чемодан (дорожная сумка)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</w:tr>
      <w:tr w:rsidR="00142275">
        <w:tc>
          <w:tcPr>
            <w:tcW w:w="9638" w:type="dxa"/>
            <w:gridSpan w:val="6"/>
          </w:tcPr>
          <w:p w:rsidR="00142275" w:rsidRDefault="00142275">
            <w:pPr>
              <w:pStyle w:val="ConsPlusNormal"/>
              <w:outlineLvl w:val="2"/>
            </w:pPr>
            <w:r>
              <w:t>5. Чулочно-носочные изделия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Носки хлопчатобумажные для мальчиков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пар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18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6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Носки, гольфы для девочек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пар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8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8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Колготки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пар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10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10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9638" w:type="dxa"/>
            <w:gridSpan w:val="6"/>
          </w:tcPr>
          <w:p w:rsidR="00142275" w:rsidRDefault="00142275">
            <w:pPr>
              <w:pStyle w:val="ConsPlusNormal"/>
              <w:outlineLvl w:val="2"/>
            </w:pPr>
            <w:r>
              <w:t>6. Обувь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Ботинки (туфли, сандалии, кроссовки)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пар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Тапочки домашние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пар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Валенки (обувь зимняя)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пар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Сапоги резиновые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пар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9638" w:type="dxa"/>
            <w:gridSpan w:val="6"/>
          </w:tcPr>
          <w:p w:rsidR="00142275" w:rsidRDefault="00142275">
            <w:pPr>
              <w:pStyle w:val="ConsPlusNormal"/>
              <w:outlineLvl w:val="2"/>
            </w:pPr>
            <w:r>
              <w:t>7. Предметы личной гигиены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Предметы личной гигиены для девочек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комплектов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25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-</w:t>
            </w:r>
          </w:p>
        </w:tc>
      </w:tr>
      <w:tr w:rsidR="00142275">
        <w:tc>
          <w:tcPr>
            <w:tcW w:w="9638" w:type="dxa"/>
            <w:gridSpan w:val="6"/>
          </w:tcPr>
          <w:p w:rsidR="00142275" w:rsidRDefault="00142275">
            <w:pPr>
              <w:pStyle w:val="ConsPlusNormal"/>
              <w:outlineLvl w:val="2"/>
            </w:pPr>
            <w:r>
              <w:t>8. Постельные принадлежности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Простыня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Пододеяльник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lastRenderedPageBreak/>
              <w:t>Наволочка верхняя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Наволочка нижняя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Полотенце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Полотенце банное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Одеяло шерстяное (ватное)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Одеяло байковое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Матрац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Покрывало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Подушка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Коврик прикроватный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</w:tr>
      <w:tr w:rsidR="00142275">
        <w:tc>
          <w:tcPr>
            <w:tcW w:w="4365" w:type="dxa"/>
          </w:tcPr>
          <w:p w:rsidR="00142275" w:rsidRDefault="00142275">
            <w:pPr>
              <w:pStyle w:val="ConsPlusNormal"/>
            </w:pPr>
            <w:r>
              <w:t>Салфетки индивидуальные</w:t>
            </w:r>
          </w:p>
        </w:tc>
        <w:tc>
          <w:tcPr>
            <w:tcW w:w="1417" w:type="dxa"/>
          </w:tcPr>
          <w:p w:rsidR="00142275" w:rsidRDefault="00142275">
            <w:pPr>
              <w:pStyle w:val="ConsPlusNormal"/>
            </w:pPr>
            <w:r>
              <w:t>штук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</w:tbl>
    <w:p w:rsidR="00142275" w:rsidRDefault="00142275">
      <w:pPr>
        <w:sectPr w:rsidR="0014227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42275" w:rsidRDefault="00142275">
      <w:pPr>
        <w:pStyle w:val="ConsPlusNormal"/>
        <w:jc w:val="both"/>
      </w:pPr>
    </w:p>
    <w:p w:rsidR="00142275" w:rsidRDefault="00142275">
      <w:pPr>
        <w:pStyle w:val="ConsPlusNormal"/>
        <w:jc w:val="both"/>
      </w:pPr>
    </w:p>
    <w:p w:rsidR="00142275" w:rsidRDefault="00142275">
      <w:pPr>
        <w:pStyle w:val="ConsPlusNormal"/>
        <w:jc w:val="both"/>
      </w:pPr>
    </w:p>
    <w:p w:rsidR="00142275" w:rsidRDefault="00142275">
      <w:pPr>
        <w:pStyle w:val="ConsPlusNormal"/>
        <w:jc w:val="both"/>
      </w:pPr>
    </w:p>
    <w:p w:rsidR="00142275" w:rsidRDefault="00142275">
      <w:pPr>
        <w:pStyle w:val="ConsPlusNormal"/>
        <w:jc w:val="both"/>
      </w:pPr>
    </w:p>
    <w:p w:rsidR="00142275" w:rsidRDefault="00142275">
      <w:pPr>
        <w:pStyle w:val="ConsPlusNormal"/>
        <w:jc w:val="right"/>
        <w:outlineLvl w:val="0"/>
      </w:pPr>
      <w:r>
        <w:t>УТВЕРЖДЕНЫ</w:t>
      </w:r>
    </w:p>
    <w:p w:rsidR="00142275" w:rsidRDefault="00142275">
      <w:pPr>
        <w:pStyle w:val="ConsPlusNormal"/>
        <w:jc w:val="right"/>
      </w:pPr>
      <w:r>
        <w:t>постановлением правительства</w:t>
      </w:r>
    </w:p>
    <w:p w:rsidR="00142275" w:rsidRDefault="00142275">
      <w:pPr>
        <w:pStyle w:val="ConsPlusNormal"/>
        <w:jc w:val="right"/>
      </w:pPr>
      <w:r>
        <w:t>Еврейской автономной области</w:t>
      </w:r>
    </w:p>
    <w:p w:rsidR="00142275" w:rsidRDefault="00142275">
      <w:pPr>
        <w:pStyle w:val="ConsPlusNormal"/>
        <w:jc w:val="right"/>
      </w:pPr>
      <w:r>
        <w:t>от 24.10.2014 N 549-пп</w:t>
      </w:r>
    </w:p>
    <w:p w:rsidR="00142275" w:rsidRDefault="00142275">
      <w:pPr>
        <w:pStyle w:val="ConsPlusNormal"/>
        <w:jc w:val="both"/>
      </w:pPr>
    </w:p>
    <w:bookmarkStart w:id="1" w:name="P1397"/>
    <w:bookmarkEnd w:id="1"/>
    <w:p w:rsidR="00142275" w:rsidRDefault="00142275">
      <w:pPr>
        <w:pStyle w:val="ConsPlusTitle"/>
        <w:jc w:val="center"/>
      </w:pPr>
      <w:r>
        <w:fldChar w:fldCharType="begin"/>
      </w:r>
      <w:r>
        <w:instrText xml:space="preserve"> HYPERLINK "consultantplus://offline/ref=31324A7877911455D50D8DF9492F52C070F61AB020041E414B72B02F0C42D396BFF199AE923931F6KAE9I" </w:instrText>
      </w:r>
      <w:r>
        <w:fldChar w:fldCharType="separate"/>
      </w:r>
      <w:r>
        <w:rPr>
          <w:color w:val="0000FF"/>
        </w:rPr>
        <w:t>НОРМЫ</w:t>
      </w:r>
      <w:r w:rsidRPr="004D5C3C">
        <w:rPr>
          <w:color w:val="0000FF"/>
        </w:rPr>
        <w:fldChar w:fldCharType="end"/>
      </w:r>
      <w:r>
        <w:t xml:space="preserve"> ПИТАНИЯ</w:t>
      </w:r>
    </w:p>
    <w:p w:rsidR="00142275" w:rsidRDefault="00142275">
      <w:pPr>
        <w:pStyle w:val="ConsPlusTitle"/>
        <w:jc w:val="center"/>
      </w:pPr>
      <w:r>
        <w:t>ПРИ ПРЕДОСТАВЛЕНИИ СОЦИАЛЬНЫХ УСЛУГ ОРГАНИЗАЦИЯМИ</w:t>
      </w:r>
    </w:p>
    <w:p w:rsidR="00142275" w:rsidRDefault="00142275">
      <w:pPr>
        <w:pStyle w:val="ConsPlusTitle"/>
        <w:jc w:val="center"/>
      </w:pPr>
      <w:r>
        <w:t>СОЦИАЛЬНОГО ОБСЛУЖИВАНИЯ ЕВРЕЙСКОЙ АВТОНОМНОЙ ОБЛАСТИ</w:t>
      </w:r>
    </w:p>
    <w:p w:rsidR="00142275" w:rsidRDefault="00142275">
      <w:pPr>
        <w:pStyle w:val="ConsPlusNormal"/>
        <w:jc w:val="both"/>
      </w:pPr>
    </w:p>
    <w:p w:rsidR="00142275" w:rsidRDefault="00142275">
      <w:pPr>
        <w:pStyle w:val="ConsPlusNormal"/>
        <w:jc w:val="center"/>
        <w:outlineLvl w:val="1"/>
      </w:pPr>
      <w:r>
        <w:t>1. Дома-интернаты для престарелых и инвалидов,</w:t>
      </w:r>
    </w:p>
    <w:p w:rsidR="00142275" w:rsidRDefault="00142275">
      <w:pPr>
        <w:pStyle w:val="ConsPlusNormal"/>
        <w:jc w:val="center"/>
      </w:pPr>
      <w:r>
        <w:t>психоневрологические интернаты, дома-интернаты</w:t>
      </w:r>
    </w:p>
    <w:p w:rsidR="00142275" w:rsidRDefault="00142275">
      <w:pPr>
        <w:pStyle w:val="ConsPlusNormal"/>
        <w:jc w:val="center"/>
      </w:pPr>
      <w:r>
        <w:t>для умственно отсталых детей</w:t>
      </w:r>
    </w:p>
    <w:p w:rsidR="00142275" w:rsidRDefault="00142275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9"/>
        <w:gridCol w:w="1701"/>
        <w:gridCol w:w="1701"/>
        <w:gridCol w:w="1134"/>
        <w:gridCol w:w="1134"/>
      </w:tblGrid>
      <w:tr w:rsidR="00142275">
        <w:tc>
          <w:tcPr>
            <w:tcW w:w="2759" w:type="dxa"/>
            <w:vMerge w:val="restart"/>
          </w:tcPr>
          <w:p w:rsidR="00142275" w:rsidRDefault="00142275">
            <w:pPr>
              <w:pStyle w:val="ConsPlusNormal"/>
              <w:jc w:val="center"/>
            </w:pPr>
            <w:r>
              <w:t>Наименование продуктов питания</w:t>
            </w:r>
          </w:p>
        </w:tc>
        <w:tc>
          <w:tcPr>
            <w:tcW w:w="1701" w:type="dxa"/>
            <w:vMerge w:val="restart"/>
          </w:tcPr>
          <w:p w:rsidR="00142275" w:rsidRDefault="00142275">
            <w:pPr>
              <w:pStyle w:val="ConsPlusNormal"/>
              <w:jc w:val="center"/>
            </w:pPr>
            <w:r>
              <w:t>Дома-интернаты для престарелых и инвалидов</w:t>
            </w:r>
          </w:p>
        </w:tc>
        <w:tc>
          <w:tcPr>
            <w:tcW w:w="1701" w:type="dxa"/>
            <w:vMerge w:val="restart"/>
          </w:tcPr>
          <w:p w:rsidR="00142275" w:rsidRDefault="00142275">
            <w:pPr>
              <w:pStyle w:val="ConsPlusNormal"/>
              <w:jc w:val="center"/>
            </w:pPr>
            <w:r>
              <w:t>Психоневрологические интернаты</w:t>
            </w:r>
          </w:p>
        </w:tc>
        <w:tc>
          <w:tcPr>
            <w:tcW w:w="2268" w:type="dxa"/>
            <w:gridSpan w:val="2"/>
          </w:tcPr>
          <w:p w:rsidR="00142275" w:rsidRDefault="00142275">
            <w:pPr>
              <w:pStyle w:val="ConsPlusNormal"/>
              <w:jc w:val="center"/>
            </w:pPr>
            <w:r>
              <w:t>Дома-интернаты для детей с умственной отсталостью</w:t>
            </w:r>
          </w:p>
        </w:tc>
      </w:tr>
      <w:tr w:rsidR="00142275">
        <w:tc>
          <w:tcPr>
            <w:tcW w:w="2759" w:type="dxa"/>
            <w:vMerge/>
          </w:tcPr>
          <w:p w:rsidR="00142275" w:rsidRDefault="00142275"/>
        </w:tc>
        <w:tc>
          <w:tcPr>
            <w:tcW w:w="1701" w:type="dxa"/>
            <w:vMerge/>
          </w:tcPr>
          <w:p w:rsidR="00142275" w:rsidRDefault="00142275"/>
        </w:tc>
        <w:tc>
          <w:tcPr>
            <w:tcW w:w="1701" w:type="dxa"/>
            <w:vMerge/>
          </w:tcPr>
          <w:p w:rsidR="00142275" w:rsidRDefault="00142275"/>
        </w:tc>
        <w:tc>
          <w:tcPr>
            <w:tcW w:w="1134" w:type="dxa"/>
          </w:tcPr>
          <w:p w:rsidR="00142275" w:rsidRDefault="00142275">
            <w:pPr>
              <w:pStyle w:val="ConsPlusNormal"/>
              <w:jc w:val="center"/>
            </w:pPr>
            <w:r>
              <w:t>от 3 до 6 лет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  <w:jc w:val="center"/>
            </w:pPr>
            <w:r>
              <w:t>от 6 до 18 лет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</w:p>
        </w:tc>
        <w:tc>
          <w:tcPr>
            <w:tcW w:w="3402" w:type="dxa"/>
            <w:gridSpan w:val="2"/>
          </w:tcPr>
          <w:p w:rsidR="00142275" w:rsidRDefault="00142275">
            <w:pPr>
              <w:pStyle w:val="ConsPlusNormal"/>
              <w:jc w:val="center"/>
            </w:pPr>
            <w:r>
              <w:t>(граммы на 1 день)</w:t>
            </w:r>
          </w:p>
        </w:tc>
        <w:tc>
          <w:tcPr>
            <w:tcW w:w="2268" w:type="dxa"/>
            <w:gridSpan w:val="2"/>
          </w:tcPr>
          <w:p w:rsidR="00142275" w:rsidRDefault="00142275">
            <w:pPr>
              <w:pStyle w:val="ConsPlusNormal"/>
            </w:pPr>
          </w:p>
        </w:tc>
      </w:tr>
      <w:tr w:rsidR="00142275">
        <w:tc>
          <w:tcPr>
            <w:tcW w:w="8429" w:type="dxa"/>
            <w:gridSpan w:val="5"/>
          </w:tcPr>
          <w:p w:rsidR="00142275" w:rsidRDefault="00142275">
            <w:pPr>
              <w:pStyle w:val="ConsPlusNormal"/>
              <w:outlineLvl w:val="2"/>
            </w:pPr>
            <w:r>
              <w:t>Хлеб, крупа и другие зернопродукты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Хлеб пшеничный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150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250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100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200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Хлеб ржаной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150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200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60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150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Крупы и бобовые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70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70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Крупы, бобовые, макаронные изделия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45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75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Макароны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20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25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Мука пшеничная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45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45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35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35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Мука картофельная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Сухари панировочные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6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</w:tr>
      <w:tr w:rsidR="00142275">
        <w:tc>
          <w:tcPr>
            <w:tcW w:w="8429" w:type="dxa"/>
            <w:gridSpan w:val="5"/>
          </w:tcPr>
          <w:p w:rsidR="00142275" w:rsidRDefault="00142275">
            <w:pPr>
              <w:pStyle w:val="ConsPlusNormal"/>
              <w:outlineLvl w:val="2"/>
            </w:pPr>
            <w:r>
              <w:t>Овощи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115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150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110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130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Картофель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250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400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300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400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 xml:space="preserve">Прочие овощи (лук, морковь, свекла, огурцы, помидоры, зелень, </w:t>
            </w:r>
            <w:r>
              <w:lastRenderedPageBreak/>
              <w:t>зеленый горошек и другие)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lastRenderedPageBreak/>
              <w:t>250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270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lastRenderedPageBreak/>
              <w:t>Томатное пюре и паста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Овощи и зелень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400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470</w:t>
            </w:r>
          </w:p>
        </w:tc>
      </w:tr>
      <w:tr w:rsidR="00142275">
        <w:tc>
          <w:tcPr>
            <w:tcW w:w="8429" w:type="dxa"/>
            <w:gridSpan w:val="5"/>
          </w:tcPr>
          <w:p w:rsidR="00142275" w:rsidRDefault="00142275">
            <w:pPr>
              <w:pStyle w:val="ConsPlusNormal"/>
              <w:outlineLvl w:val="2"/>
            </w:pPr>
            <w:r>
              <w:t>Фрукты и соки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Фрукты и ягоды, цитрусовые свежие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200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100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260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250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Соки плодово-ягодные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60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60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200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200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Сухофрукты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10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16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10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15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Молоко и молочные продукты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Кисломолочные продукты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200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200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250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250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Молоко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200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200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300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300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Творог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40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50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50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70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Сметана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10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15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10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10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Сыры твердые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15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10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10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12</w:t>
            </w:r>
          </w:p>
        </w:tc>
      </w:tr>
      <w:tr w:rsidR="00142275">
        <w:tc>
          <w:tcPr>
            <w:tcW w:w="8429" w:type="dxa"/>
            <w:gridSpan w:val="5"/>
          </w:tcPr>
          <w:p w:rsidR="00142275" w:rsidRDefault="00142275">
            <w:pPr>
              <w:pStyle w:val="ConsPlusNormal"/>
              <w:outlineLvl w:val="2"/>
            </w:pPr>
            <w:r>
              <w:t>Мясо и мясопродукты, птица, яйца и рыба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Говядина I категории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80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100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95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105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Колбасные изделия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25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25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10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25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Куры I категории (полупотрошеные/ потрошеные)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57/45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50/40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25/20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70/55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Рыба (неразделанная)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76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85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60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110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Яйцо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4 шт. в неделю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4 шт. в неделю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2 шт. в неделю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4 шт. в неделю</w:t>
            </w:r>
          </w:p>
        </w:tc>
      </w:tr>
      <w:tr w:rsidR="00142275">
        <w:tc>
          <w:tcPr>
            <w:tcW w:w="8429" w:type="dxa"/>
            <w:gridSpan w:val="5"/>
          </w:tcPr>
          <w:p w:rsidR="00142275" w:rsidRDefault="00142275">
            <w:pPr>
              <w:pStyle w:val="ConsPlusNormal"/>
              <w:outlineLvl w:val="2"/>
            </w:pPr>
            <w:r>
              <w:t>Масла и жировые продукты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Масло сливочное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20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20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35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50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Маргарин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10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10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10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10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20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20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12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18</w:t>
            </w:r>
          </w:p>
        </w:tc>
      </w:tr>
      <w:tr w:rsidR="00142275">
        <w:tc>
          <w:tcPr>
            <w:tcW w:w="8429" w:type="dxa"/>
            <w:gridSpan w:val="5"/>
          </w:tcPr>
          <w:p w:rsidR="00142275" w:rsidRDefault="00142275">
            <w:pPr>
              <w:pStyle w:val="ConsPlusNormal"/>
              <w:outlineLvl w:val="2"/>
            </w:pPr>
            <w:r>
              <w:t>Кондитерские изделия и другие продукты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Сахар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57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57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60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75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Повидло, джем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10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10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 xml:space="preserve">Кондитерские изделия </w:t>
            </w:r>
            <w:r>
              <w:lastRenderedPageBreak/>
              <w:t>(печенье, пряники и другие)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5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25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25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lastRenderedPageBreak/>
              <w:t>Дрожжи прессованные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Какао-порошок, кофейный напиток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1,5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4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2,5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3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Уксус 3%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2,5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Чай черный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Специи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2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Соль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10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10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8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8</w:t>
            </w:r>
          </w:p>
        </w:tc>
      </w:tr>
      <w:tr w:rsidR="00142275">
        <w:tc>
          <w:tcPr>
            <w:tcW w:w="2759" w:type="dxa"/>
          </w:tcPr>
          <w:p w:rsidR="00142275" w:rsidRDefault="00142275">
            <w:pPr>
              <w:pStyle w:val="ConsPlusNormal"/>
            </w:pPr>
            <w:r>
              <w:t>Поливитамины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1 драже 3 раза в неделю (через день)</w:t>
            </w:r>
          </w:p>
        </w:tc>
        <w:tc>
          <w:tcPr>
            <w:tcW w:w="1701" w:type="dxa"/>
          </w:tcPr>
          <w:p w:rsidR="00142275" w:rsidRDefault="00142275">
            <w:pPr>
              <w:pStyle w:val="ConsPlusNormal"/>
            </w:pPr>
            <w:r>
              <w:t>1 драже 3 раза в неделю (через день)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1 драже 3 раза в неделю (через день)</w:t>
            </w:r>
          </w:p>
        </w:tc>
        <w:tc>
          <w:tcPr>
            <w:tcW w:w="1134" w:type="dxa"/>
          </w:tcPr>
          <w:p w:rsidR="00142275" w:rsidRDefault="00142275">
            <w:pPr>
              <w:pStyle w:val="ConsPlusNormal"/>
            </w:pPr>
            <w:r>
              <w:t>1 драже 3 раза в неделю (через день)</w:t>
            </w:r>
          </w:p>
        </w:tc>
      </w:tr>
    </w:tbl>
    <w:p w:rsidR="00142275" w:rsidRDefault="00142275">
      <w:pPr>
        <w:pStyle w:val="ConsPlusNormal"/>
        <w:jc w:val="both"/>
      </w:pPr>
    </w:p>
    <w:p w:rsidR="00142275" w:rsidRDefault="00142275">
      <w:pPr>
        <w:pStyle w:val="ConsPlusNormal"/>
        <w:ind w:firstLine="540"/>
        <w:jc w:val="both"/>
      </w:pPr>
      <w:r>
        <w:t>Примечание.</w:t>
      </w:r>
    </w:p>
    <w:p w:rsidR="00142275" w:rsidRDefault="00142275">
      <w:pPr>
        <w:pStyle w:val="ConsPlusNormal"/>
        <w:spacing w:before="220"/>
        <w:ind w:firstLine="540"/>
        <w:jc w:val="both"/>
      </w:pPr>
      <w:r>
        <w:t>С учетом медицинских показаний допускается назначение для детей дополнительного питания и увеличение калорийности, пищевой ценности, количества продуктов и выхода блюд на 10 - 15%.</w:t>
      </w:r>
    </w:p>
    <w:p w:rsidR="00142275" w:rsidRDefault="00142275">
      <w:pPr>
        <w:pStyle w:val="ConsPlusNormal"/>
        <w:jc w:val="both"/>
      </w:pPr>
    </w:p>
    <w:p w:rsidR="00142275" w:rsidRDefault="00142275">
      <w:pPr>
        <w:sectPr w:rsidR="00142275">
          <w:pgSz w:w="11905" w:h="16838"/>
          <w:pgMar w:top="1134" w:right="850" w:bottom="1134" w:left="1701" w:header="0" w:footer="0" w:gutter="0"/>
          <w:cols w:space="720"/>
        </w:sectPr>
      </w:pPr>
    </w:p>
    <w:p w:rsidR="00142275" w:rsidRDefault="00142275">
      <w:pPr>
        <w:pStyle w:val="ConsPlusNormal"/>
        <w:jc w:val="center"/>
        <w:outlineLvl w:val="1"/>
      </w:pPr>
      <w:r>
        <w:lastRenderedPageBreak/>
        <w:t>2. Социально-реабилитационные центры для несовершеннолетних</w:t>
      </w:r>
    </w:p>
    <w:p w:rsidR="00142275" w:rsidRDefault="00142275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6"/>
        <w:gridCol w:w="1020"/>
        <w:gridCol w:w="1020"/>
        <w:gridCol w:w="1020"/>
      </w:tblGrid>
      <w:tr w:rsidR="00142275">
        <w:tc>
          <w:tcPr>
            <w:tcW w:w="6576" w:type="dxa"/>
            <w:vMerge w:val="restart"/>
          </w:tcPr>
          <w:p w:rsidR="00142275" w:rsidRDefault="00142275">
            <w:pPr>
              <w:pStyle w:val="ConsPlusNormal"/>
              <w:jc w:val="center"/>
            </w:pPr>
            <w:r>
              <w:t>Наименование продуктов питания</w:t>
            </w:r>
          </w:p>
        </w:tc>
        <w:tc>
          <w:tcPr>
            <w:tcW w:w="3060" w:type="dxa"/>
            <w:gridSpan w:val="3"/>
          </w:tcPr>
          <w:p w:rsidR="00142275" w:rsidRDefault="00142275">
            <w:pPr>
              <w:pStyle w:val="ConsPlusNormal"/>
              <w:jc w:val="center"/>
            </w:pPr>
            <w:r>
              <w:t>возраст</w:t>
            </w:r>
          </w:p>
        </w:tc>
      </w:tr>
      <w:tr w:rsidR="00142275">
        <w:tc>
          <w:tcPr>
            <w:tcW w:w="6576" w:type="dxa"/>
            <w:vMerge/>
          </w:tcPr>
          <w:p w:rsidR="00142275" w:rsidRDefault="00142275"/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3 - 7 лет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7 - 12 лет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12 - 18 лет</w:t>
            </w:r>
          </w:p>
        </w:tc>
      </w:tr>
      <w:tr w:rsidR="00142275">
        <w:tc>
          <w:tcPr>
            <w:tcW w:w="6576" w:type="dxa"/>
          </w:tcPr>
          <w:p w:rsidR="00142275" w:rsidRDefault="00142275">
            <w:pPr>
              <w:pStyle w:val="ConsPlusNormal"/>
            </w:pPr>
          </w:p>
        </w:tc>
        <w:tc>
          <w:tcPr>
            <w:tcW w:w="3060" w:type="dxa"/>
            <w:gridSpan w:val="3"/>
          </w:tcPr>
          <w:p w:rsidR="00142275" w:rsidRDefault="00142275">
            <w:pPr>
              <w:pStyle w:val="ConsPlusNormal"/>
              <w:jc w:val="center"/>
            </w:pPr>
            <w:r>
              <w:t>(граммы на 1 день)</w:t>
            </w:r>
          </w:p>
        </w:tc>
      </w:tr>
      <w:tr w:rsidR="00142275">
        <w:tc>
          <w:tcPr>
            <w:tcW w:w="6576" w:type="dxa"/>
          </w:tcPr>
          <w:p w:rsidR="00142275" w:rsidRDefault="00142275">
            <w:pPr>
              <w:pStyle w:val="ConsPlusNormal"/>
            </w:pPr>
            <w:r>
              <w:t>Хлеб ржаной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150</w:t>
            </w:r>
          </w:p>
        </w:tc>
      </w:tr>
      <w:tr w:rsidR="00142275">
        <w:tc>
          <w:tcPr>
            <w:tcW w:w="6576" w:type="dxa"/>
          </w:tcPr>
          <w:p w:rsidR="00142275" w:rsidRDefault="00142275">
            <w:pPr>
              <w:pStyle w:val="ConsPlusNormal"/>
            </w:pPr>
            <w:r>
              <w:t>Хлеб пшеничный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250</w:t>
            </w:r>
          </w:p>
        </w:tc>
      </w:tr>
      <w:tr w:rsidR="00142275">
        <w:tc>
          <w:tcPr>
            <w:tcW w:w="6576" w:type="dxa"/>
          </w:tcPr>
          <w:p w:rsidR="00142275" w:rsidRDefault="00142275">
            <w:pPr>
              <w:pStyle w:val="ConsPlusNormal"/>
            </w:pPr>
            <w:r>
              <w:t>Мука пшеничная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42</w:t>
            </w:r>
          </w:p>
        </w:tc>
      </w:tr>
      <w:tr w:rsidR="00142275">
        <w:tc>
          <w:tcPr>
            <w:tcW w:w="6576" w:type="dxa"/>
          </w:tcPr>
          <w:p w:rsidR="00142275" w:rsidRDefault="00142275">
            <w:pPr>
              <w:pStyle w:val="ConsPlusNormal"/>
            </w:pPr>
            <w:r>
              <w:t>Мука картофельная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4</w:t>
            </w:r>
          </w:p>
        </w:tc>
      </w:tr>
      <w:tr w:rsidR="00142275">
        <w:tc>
          <w:tcPr>
            <w:tcW w:w="6576" w:type="dxa"/>
          </w:tcPr>
          <w:p w:rsidR="00142275" w:rsidRDefault="00142275">
            <w:pPr>
              <w:pStyle w:val="ConsPlusNormal"/>
            </w:pPr>
            <w:r>
              <w:t>Крупы, бобовые, макаронные изделия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75</w:t>
            </w:r>
          </w:p>
        </w:tc>
      </w:tr>
      <w:tr w:rsidR="00142275">
        <w:tc>
          <w:tcPr>
            <w:tcW w:w="6576" w:type="dxa"/>
          </w:tcPr>
          <w:p w:rsidR="00142275" w:rsidRDefault="00142275">
            <w:pPr>
              <w:pStyle w:val="ConsPlusNormal"/>
            </w:pPr>
            <w:r>
              <w:t>Картофель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400</w:t>
            </w:r>
          </w:p>
        </w:tc>
      </w:tr>
      <w:tr w:rsidR="00142275">
        <w:tc>
          <w:tcPr>
            <w:tcW w:w="6576" w:type="dxa"/>
          </w:tcPr>
          <w:p w:rsidR="00142275" w:rsidRDefault="00142275">
            <w:pPr>
              <w:pStyle w:val="ConsPlusNormal"/>
            </w:pPr>
            <w:r>
              <w:t>Овощи и зелень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475</w:t>
            </w:r>
          </w:p>
        </w:tc>
      </w:tr>
      <w:tr w:rsidR="00142275">
        <w:tc>
          <w:tcPr>
            <w:tcW w:w="6576" w:type="dxa"/>
          </w:tcPr>
          <w:p w:rsidR="00142275" w:rsidRDefault="00142275">
            <w:pPr>
              <w:pStyle w:val="ConsPlusNormal"/>
            </w:pPr>
            <w:r>
              <w:t>Фрукты свежие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300</w:t>
            </w:r>
          </w:p>
        </w:tc>
      </w:tr>
      <w:tr w:rsidR="00142275">
        <w:tc>
          <w:tcPr>
            <w:tcW w:w="6576" w:type="dxa"/>
          </w:tcPr>
          <w:p w:rsidR="00142275" w:rsidRDefault="00142275">
            <w:pPr>
              <w:pStyle w:val="ConsPlusNormal"/>
            </w:pPr>
            <w:r>
              <w:t>Соки фруктовые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200</w:t>
            </w:r>
          </w:p>
        </w:tc>
      </w:tr>
      <w:tr w:rsidR="00142275">
        <w:tc>
          <w:tcPr>
            <w:tcW w:w="6576" w:type="dxa"/>
          </w:tcPr>
          <w:p w:rsidR="00142275" w:rsidRDefault="00142275">
            <w:pPr>
              <w:pStyle w:val="ConsPlusNormal"/>
            </w:pPr>
            <w:r>
              <w:t>Фрукты сухие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20</w:t>
            </w:r>
          </w:p>
        </w:tc>
      </w:tr>
      <w:tr w:rsidR="00142275">
        <w:tc>
          <w:tcPr>
            <w:tcW w:w="6576" w:type="dxa"/>
          </w:tcPr>
          <w:p w:rsidR="00142275" w:rsidRDefault="00142275">
            <w:pPr>
              <w:pStyle w:val="ConsPlusNormal"/>
            </w:pPr>
            <w:r>
              <w:t>Сахар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70</w:t>
            </w:r>
          </w:p>
        </w:tc>
      </w:tr>
      <w:tr w:rsidR="00142275">
        <w:tc>
          <w:tcPr>
            <w:tcW w:w="6576" w:type="dxa"/>
          </w:tcPr>
          <w:p w:rsidR="00142275" w:rsidRDefault="00142275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30</w:t>
            </w:r>
          </w:p>
        </w:tc>
      </w:tr>
      <w:tr w:rsidR="00142275">
        <w:tc>
          <w:tcPr>
            <w:tcW w:w="6576" w:type="dxa"/>
          </w:tcPr>
          <w:p w:rsidR="00142275" w:rsidRDefault="00142275">
            <w:pPr>
              <w:pStyle w:val="ConsPlusNormal"/>
            </w:pPr>
            <w:r>
              <w:t>Кофе (кофейный напиток)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2</w:t>
            </w:r>
          </w:p>
        </w:tc>
      </w:tr>
      <w:tr w:rsidR="00142275">
        <w:tc>
          <w:tcPr>
            <w:tcW w:w="6576" w:type="dxa"/>
          </w:tcPr>
          <w:p w:rsidR="00142275" w:rsidRDefault="00142275">
            <w:pPr>
              <w:pStyle w:val="ConsPlusNormal"/>
            </w:pPr>
            <w:r>
              <w:t>Какао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2</w:t>
            </w:r>
          </w:p>
        </w:tc>
      </w:tr>
      <w:tr w:rsidR="00142275">
        <w:tc>
          <w:tcPr>
            <w:tcW w:w="6576" w:type="dxa"/>
          </w:tcPr>
          <w:p w:rsidR="00142275" w:rsidRDefault="00142275">
            <w:pPr>
              <w:pStyle w:val="ConsPlusNormal"/>
            </w:pPr>
            <w:r>
              <w:lastRenderedPageBreak/>
              <w:t>Чай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2</w:t>
            </w:r>
          </w:p>
        </w:tc>
      </w:tr>
      <w:tr w:rsidR="00142275">
        <w:tc>
          <w:tcPr>
            <w:tcW w:w="6576" w:type="dxa"/>
          </w:tcPr>
          <w:p w:rsidR="00142275" w:rsidRDefault="00142275">
            <w:pPr>
              <w:pStyle w:val="ConsPlusNormal"/>
            </w:pPr>
            <w:r>
              <w:t>Мясо 1-й категории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110</w:t>
            </w:r>
          </w:p>
        </w:tc>
      </w:tr>
      <w:tr w:rsidR="00142275">
        <w:tc>
          <w:tcPr>
            <w:tcW w:w="6576" w:type="dxa"/>
          </w:tcPr>
          <w:p w:rsidR="00142275" w:rsidRDefault="00142275">
            <w:pPr>
              <w:pStyle w:val="ConsPlusNormal"/>
            </w:pPr>
            <w:r>
              <w:t>Куры 1-й категории полупотрошеные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50</w:t>
            </w:r>
          </w:p>
        </w:tc>
      </w:tr>
      <w:tr w:rsidR="00142275">
        <w:tc>
          <w:tcPr>
            <w:tcW w:w="6576" w:type="dxa"/>
          </w:tcPr>
          <w:p w:rsidR="00142275" w:rsidRDefault="00142275">
            <w:pPr>
              <w:pStyle w:val="ConsPlusNormal"/>
            </w:pPr>
            <w:r>
              <w:t>Рыба-филе, сельдь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110</w:t>
            </w:r>
          </w:p>
        </w:tc>
      </w:tr>
      <w:tr w:rsidR="00142275">
        <w:tc>
          <w:tcPr>
            <w:tcW w:w="6576" w:type="dxa"/>
          </w:tcPr>
          <w:p w:rsidR="00142275" w:rsidRDefault="00142275">
            <w:pPr>
              <w:pStyle w:val="ConsPlusNormal"/>
            </w:pPr>
            <w:r>
              <w:t>Колбасные изделия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25</w:t>
            </w:r>
          </w:p>
        </w:tc>
      </w:tr>
      <w:tr w:rsidR="00142275">
        <w:tc>
          <w:tcPr>
            <w:tcW w:w="6576" w:type="dxa"/>
          </w:tcPr>
          <w:p w:rsidR="00142275" w:rsidRDefault="00142275">
            <w:pPr>
              <w:pStyle w:val="ConsPlusNormal"/>
            </w:pPr>
            <w:r>
              <w:t>Молоко, кисломолочные продукты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500</w:t>
            </w:r>
          </w:p>
        </w:tc>
      </w:tr>
      <w:tr w:rsidR="00142275">
        <w:tc>
          <w:tcPr>
            <w:tcW w:w="6576" w:type="dxa"/>
          </w:tcPr>
          <w:p w:rsidR="00142275" w:rsidRDefault="00142275">
            <w:pPr>
              <w:pStyle w:val="ConsPlusNormal"/>
            </w:pPr>
            <w:r>
              <w:t>Творог (9-процентный)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70</w:t>
            </w:r>
          </w:p>
        </w:tc>
      </w:tr>
      <w:tr w:rsidR="00142275">
        <w:tc>
          <w:tcPr>
            <w:tcW w:w="6576" w:type="dxa"/>
          </w:tcPr>
          <w:p w:rsidR="00142275" w:rsidRDefault="00142275">
            <w:pPr>
              <w:pStyle w:val="ConsPlusNormal"/>
            </w:pPr>
            <w:r>
              <w:t>Сметана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11</w:t>
            </w:r>
          </w:p>
        </w:tc>
      </w:tr>
      <w:tr w:rsidR="00142275">
        <w:tc>
          <w:tcPr>
            <w:tcW w:w="6576" w:type="dxa"/>
          </w:tcPr>
          <w:p w:rsidR="00142275" w:rsidRDefault="00142275">
            <w:pPr>
              <w:pStyle w:val="ConsPlusNormal"/>
            </w:pPr>
            <w:r>
              <w:t>Сыр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12</w:t>
            </w:r>
          </w:p>
        </w:tc>
      </w:tr>
      <w:tr w:rsidR="00142275">
        <w:tc>
          <w:tcPr>
            <w:tcW w:w="6576" w:type="dxa"/>
          </w:tcPr>
          <w:p w:rsidR="00142275" w:rsidRDefault="00142275">
            <w:pPr>
              <w:pStyle w:val="ConsPlusNormal"/>
            </w:pPr>
            <w:r>
              <w:t>Масло сливочное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51</w:t>
            </w:r>
          </w:p>
        </w:tc>
      </w:tr>
      <w:tr w:rsidR="00142275">
        <w:tc>
          <w:tcPr>
            <w:tcW w:w="6576" w:type="dxa"/>
          </w:tcPr>
          <w:p w:rsidR="00142275" w:rsidRDefault="00142275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19</w:t>
            </w:r>
          </w:p>
        </w:tc>
      </w:tr>
      <w:tr w:rsidR="00142275">
        <w:tc>
          <w:tcPr>
            <w:tcW w:w="6576" w:type="dxa"/>
          </w:tcPr>
          <w:p w:rsidR="00142275" w:rsidRDefault="00142275">
            <w:pPr>
              <w:pStyle w:val="ConsPlusNormal"/>
            </w:pPr>
            <w:r>
              <w:t>Яйцо (штук)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1</w:t>
            </w:r>
          </w:p>
        </w:tc>
      </w:tr>
      <w:tr w:rsidR="00142275">
        <w:tc>
          <w:tcPr>
            <w:tcW w:w="6576" w:type="dxa"/>
          </w:tcPr>
          <w:p w:rsidR="00142275" w:rsidRDefault="00142275">
            <w:pPr>
              <w:pStyle w:val="ConsPlusNormal"/>
            </w:pPr>
            <w:r>
              <w:t>Дрожжи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2</w:t>
            </w:r>
          </w:p>
        </w:tc>
      </w:tr>
      <w:tr w:rsidR="00142275">
        <w:tc>
          <w:tcPr>
            <w:tcW w:w="6576" w:type="dxa"/>
          </w:tcPr>
          <w:p w:rsidR="00142275" w:rsidRDefault="00142275">
            <w:pPr>
              <w:pStyle w:val="ConsPlusNormal"/>
            </w:pPr>
            <w:r>
              <w:t>Соль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8</w:t>
            </w:r>
          </w:p>
        </w:tc>
      </w:tr>
      <w:tr w:rsidR="00142275">
        <w:tc>
          <w:tcPr>
            <w:tcW w:w="6576" w:type="dxa"/>
          </w:tcPr>
          <w:p w:rsidR="00142275" w:rsidRDefault="00142275">
            <w:pPr>
              <w:pStyle w:val="ConsPlusNormal"/>
            </w:pPr>
            <w:r>
              <w:t>Специи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142275" w:rsidRDefault="00142275">
            <w:pPr>
              <w:pStyle w:val="ConsPlusNormal"/>
              <w:jc w:val="center"/>
            </w:pPr>
            <w:r>
              <w:t>2</w:t>
            </w:r>
          </w:p>
        </w:tc>
      </w:tr>
    </w:tbl>
    <w:p w:rsidR="00142275" w:rsidRDefault="00142275">
      <w:pPr>
        <w:pStyle w:val="ConsPlusNormal"/>
        <w:jc w:val="both"/>
      </w:pPr>
    </w:p>
    <w:p w:rsidR="00142275" w:rsidRDefault="00142275">
      <w:pPr>
        <w:pStyle w:val="ConsPlusNormal"/>
        <w:jc w:val="both"/>
      </w:pPr>
    </w:p>
    <w:p w:rsidR="00142275" w:rsidRDefault="001422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452F" w:rsidRDefault="0055452F">
      <w:bookmarkStart w:id="2" w:name="_GoBack"/>
      <w:bookmarkEnd w:id="2"/>
    </w:p>
    <w:sectPr w:rsidR="0055452F" w:rsidSect="004D5C3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75"/>
    <w:rsid w:val="00142275"/>
    <w:rsid w:val="0055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7639B-0543-47B8-9266-4877BA38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2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2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2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2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422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22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4227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324A7877911455D50D8DF9492F52C070F61AB020041E414B72B02F0C42D396BFF199AE923931F6KAE0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Наталья Викторовна</dc:creator>
  <cp:keywords/>
  <dc:description/>
  <cp:lastModifiedBy>Александрова Наталья Викторовна</cp:lastModifiedBy>
  <cp:revision>1</cp:revision>
  <dcterms:created xsi:type="dcterms:W3CDTF">2018-06-21T08:04:00Z</dcterms:created>
  <dcterms:modified xsi:type="dcterms:W3CDTF">2018-06-21T08:04:00Z</dcterms:modified>
</cp:coreProperties>
</file>