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78C" w:rsidRPr="003E5219" w:rsidRDefault="0095378C" w:rsidP="0095378C">
      <w:pPr>
        <w:jc w:val="center"/>
        <w:rPr>
          <w:b/>
        </w:rPr>
      </w:pPr>
      <w:r w:rsidRPr="003E5219">
        <w:rPr>
          <w:b/>
        </w:rPr>
        <w:t>Аналитическая справка по обобщению результатов опроса населения</w:t>
      </w:r>
    </w:p>
    <w:p w:rsidR="0095378C" w:rsidRDefault="0095378C" w:rsidP="0095378C">
      <w:pPr>
        <w:jc w:val="center"/>
        <w:rPr>
          <w:b/>
        </w:rPr>
      </w:pPr>
      <w:proofErr w:type="gramStart"/>
      <w:r w:rsidRPr="003E5219">
        <w:rPr>
          <w:b/>
        </w:rPr>
        <w:t>по</w:t>
      </w:r>
      <w:proofErr w:type="gramEnd"/>
      <w:r w:rsidRPr="003E5219">
        <w:rPr>
          <w:b/>
        </w:rPr>
        <w:t xml:space="preserve"> противодействию коррупции в </w:t>
      </w:r>
      <w:r>
        <w:rPr>
          <w:b/>
        </w:rPr>
        <w:t>сфере</w:t>
      </w:r>
      <w:r w:rsidRPr="003E5219">
        <w:rPr>
          <w:b/>
        </w:rPr>
        <w:t xml:space="preserve"> социальной защиты населения Еврейской автономной области</w:t>
      </w:r>
      <w:r w:rsidR="00B82199">
        <w:rPr>
          <w:b/>
        </w:rPr>
        <w:t xml:space="preserve"> за </w:t>
      </w:r>
      <w:r w:rsidR="003D23DA">
        <w:rPr>
          <w:b/>
        </w:rPr>
        <w:t>1 квартал 2021</w:t>
      </w:r>
      <w:r w:rsidR="00B82199">
        <w:rPr>
          <w:b/>
        </w:rPr>
        <w:t xml:space="preserve"> года</w:t>
      </w:r>
    </w:p>
    <w:p w:rsidR="0095378C" w:rsidRPr="003E5219" w:rsidRDefault="0095378C" w:rsidP="0095378C">
      <w:pPr>
        <w:jc w:val="center"/>
        <w:rPr>
          <w:b/>
        </w:rPr>
      </w:pPr>
    </w:p>
    <w:tbl>
      <w:tblPr>
        <w:tblW w:w="4898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9"/>
        <w:gridCol w:w="5094"/>
        <w:gridCol w:w="1301"/>
        <w:gridCol w:w="1488"/>
        <w:gridCol w:w="613"/>
        <w:gridCol w:w="1488"/>
        <w:gridCol w:w="1301"/>
        <w:gridCol w:w="1267"/>
        <w:gridCol w:w="1488"/>
      </w:tblGrid>
      <w:tr w:rsidR="00CE55AC" w:rsidRPr="00B4580B" w:rsidTr="00D87826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 xml:space="preserve">№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b/>
                <w:bCs/>
                <w:color w:val="000000"/>
              </w:rPr>
              <w:t>Показатель</w:t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>Всего за квартал, чел.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>1 месяц квартала, чел.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>2 месяц квартала, чел.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>3 месяц квартала, чел.</w:t>
            </w:r>
          </w:p>
        </w:tc>
      </w:tr>
      <w:tr w:rsidR="00CE55AC" w:rsidRPr="00B4580B" w:rsidTr="00D87826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b/>
                <w:bCs/>
                <w:color w:val="000000"/>
              </w:rPr>
              <w:t>Количество опрошенных граждан</w:t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3D23DA" w:rsidP="00BE7F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528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6B494E" w:rsidP="00BE7F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6B494E" w:rsidP="00095A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6B494E" w:rsidP="00BE7F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</w:t>
            </w:r>
            <w:bookmarkStart w:id="0" w:name="_GoBack"/>
            <w:bookmarkEnd w:id="0"/>
          </w:p>
        </w:tc>
      </w:tr>
      <w:tr w:rsidR="00CE55AC" w:rsidRPr="00B4580B" w:rsidTr="00CE55AC">
        <w:trPr>
          <w:tblCellSpacing w:w="0" w:type="dxa"/>
          <w:jc w:val="center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DA9A"/>
            <w:vAlign w:val="center"/>
          </w:tcPr>
          <w:p w:rsidR="00794771" w:rsidRPr="00B4580B" w:rsidRDefault="00794771" w:rsidP="001F473B">
            <w:pPr>
              <w:jc w:val="center"/>
              <w:rPr>
                <w:color w:val="000000"/>
              </w:rPr>
            </w:pPr>
          </w:p>
        </w:tc>
      </w:tr>
      <w:tr w:rsidR="00CE55AC" w:rsidRPr="00B4580B" w:rsidTr="00D8782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b/>
                <w:bCs/>
                <w:color w:val="000000"/>
              </w:rPr>
              <w:t>Доля граждан, оценивающих работу ОСЗН СО выше среднего и доверяющих их деятельности</w:t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>Оценивающих работу выше среднего (4-5)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>Оценивающих работу средне (3)</w:t>
            </w:r>
          </w:p>
        </w:tc>
        <w:tc>
          <w:tcPr>
            <w:tcW w:w="1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 xml:space="preserve">Оценивающие работу ниже </w:t>
            </w:r>
            <w:proofErr w:type="gramStart"/>
            <w:r w:rsidRPr="00B4580B">
              <w:rPr>
                <w:color w:val="000000"/>
              </w:rPr>
              <w:t>среднего(</w:t>
            </w:r>
            <w:proofErr w:type="gramEnd"/>
            <w:r w:rsidRPr="00B4580B">
              <w:rPr>
                <w:color w:val="000000"/>
              </w:rPr>
              <w:t>2 и ниже)</w:t>
            </w:r>
          </w:p>
        </w:tc>
      </w:tr>
      <w:tr w:rsidR="00CE55AC" w:rsidRPr="00B4580B" w:rsidTr="00D87826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>Чел.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>% от общего числа опрошенных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>Чел.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>% от общего числа опрошенных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>Чел.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>% от общего числа опрошенных</w:t>
            </w:r>
          </w:p>
        </w:tc>
      </w:tr>
      <w:tr w:rsidR="00CE55AC" w:rsidRPr="00B4580B" w:rsidTr="00D87826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3D23DA" w:rsidP="00BE7F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3D23DA" w:rsidP="00366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90,3 </w:t>
            </w:r>
            <w:r w:rsidR="00BB0AC5">
              <w:rPr>
                <w:color w:val="000000"/>
              </w:rPr>
              <w:t>%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3D23DA" w:rsidP="003D2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3D23DA" w:rsidP="00366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9,7 </w:t>
            </w:r>
            <w:r w:rsidR="003B762B">
              <w:rPr>
                <w:color w:val="000000"/>
              </w:rPr>
              <w:t>%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3D23DA" w:rsidP="00BE7F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3D23DA" w:rsidP="00095A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B762B">
              <w:rPr>
                <w:color w:val="000000"/>
              </w:rPr>
              <w:t>%</w:t>
            </w:r>
          </w:p>
        </w:tc>
      </w:tr>
      <w:tr w:rsidR="00CE55AC" w:rsidRPr="00B4580B" w:rsidTr="00CE55AC">
        <w:trPr>
          <w:tblCellSpacing w:w="0" w:type="dxa"/>
          <w:jc w:val="center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DA9A"/>
            <w:vAlign w:val="center"/>
          </w:tcPr>
          <w:p w:rsidR="00794771" w:rsidRPr="00B4580B" w:rsidRDefault="00794771" w:rsidP="001F473B">
            <w:pPr>
              <w:jc w:val="center"/>
              <w:rPr>
                <w:color w:val="000000"/>
              </w:rPr>
            </w:pPr>
          </w:p>
        </w:tc>
      </w:tr>
      <w:tr w:rsidR="00CE55AC" w:rsidRPr="00B4580B" w:rsidTr="00D8782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74580F" w:rsidRDefault="00CE55AC" w:rsidP="00E36CAF">
            <w:pPr>
              <w:rPr>
                <w:color w:val="000000"/>
              </w:rPr>
            </w:pPr>
            <w:r w:rsidRPr="0074580F">
              <w:rPr>
                <w:color w:val="00000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74580F" w:rsidRDefault="00CE55AC" w:rsidP="008D701B">
            <w:pPr>
              <w:jc w:val="center"/>
              <w:rPr>
                <w:b/>
                <w:color w:val="000000"/>
              </w:rPr>
            </w:pPr>
            <w:r w:rsidRPr="0074580F">
              <w:rPr>
                <w:b/>
                <w:color w:val="000000"/>
              </w:rPr>
              <w:t>Уровень информированности граждан</w:t>
            </w:r>
            <w:r w:rsidRPr="0074580F">
              <w:rPr>
                <w:b/>
                <w:color w:val="000000"/>
              </w:rPr>
              <w:br/>
              <w:t>о структурах, в чью компетенцию входят вопросы по борьбе с коррупцией</w:t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74580F" w:rsidRDefault="00CE55AC" w:rsidP="00E36CAF">
            <w:pPr>
              <w:jc w:val="center"/>
              <w:rPr>
                <w:color w:val="000000"/>
              </w:rPr>
            </w:pPr>
            <w:r w:rsidRPr="0074580F">
              <w:rPr>
                <w:color w:val="000000"/>
              </w:rPr>
              <w:t>Ответили "да", чел.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74580F" w:rsidRDefault="00CE55AC" w:rsidP="00E36CAF">
            <w:pPr>
              <w:jc w:val="center"/>
              <w:rPr>
                <w:color w:val="000000"/>
              </w:rPr>
            </w:pPr>
            <w:r w:rsidRPr="0074580F">
              <w:rPr>
                <w:color w:val="000000"/>
              </w:rPr>
              <w:t>Ответили "да", % от общего числа опрошенных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74580F" w:rsidRDefault="00CE55AC" w:rsidP="00E36CAF">
            <w:pPr>
              <w:jc w:val="center"/>
              <w:rPr>
                <w:color w:val="000000"/>
              </w:rPr>
            </w:pPr>
            <w:r w:rsidRPr="0074580F">
              <w:rPr>
                <w:color w:val="000000"/>
              </w:rPr>
              <w:t>Ответили "нет", чел.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74580F">
              <w:rPr>
                <w:color w:val="000000"/>
              </w:rPr>
              <w:t>Ответили "нет", % от общего числа опрошенных</w:t>
            </w:r>
          </w:p>
        </w:tc>
      </w:tr>
      <w:tr w:rsidR="00CE55AC" w:rsidRPr="00B4580B" w:rsidTr="00D87826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Default="00CE55AC" w:rsidP="00E36C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8D701B" w:rsidRDefault="00CE55AC" w:rsidP="008D701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8D701B" w:rsidRDefault="003D23DA" w:rsidP="00366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8D701B" w:rsidRDefault="003D23DA" w:rsidP="00366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92,6 </w:t>
            </w:r>
            <w:r w:rsidR="003B762B">
              <w:rPr>
                <w:color w:val="000000"/>
              </w:rPr>
              <w:t>%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8D701B" w:rsidRDefault="003D23DA" w:rsidP="00366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8D701B" w:rsidRDefault="003D23DA" w:rsidP="00366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7,4 </w:t>
            </w:r>
            <w:r w:rsidR="003B762B">
              <w:rPr>
                <w:color w:val="000000"/>
              </w:rPr>
              <w:t>%</w:t>
            </w:r>
          </w:p>
        </w:tc>
      </w:tr>
      <w:tr w:rsidR="00CE55AC" w:rsidRPr="00B4580B" w:rsidTr="00CE55AC">
        <w:trPr>
          <w:tblCellSpacing w:w="0" w:type="dxa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A9A"/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</w:p>
        </w:tc>
      </w:tr>
      <w:tr w:rsidR="00CE55AC" w:rsidRPr="00B4580B" w:rsidTr="00D8782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E776C" w:rsidRDefault="00CE55AC" w:rsidP="00E36CAF">
            <w:pPr>
              <w:jc w:val="center"/>
              <w:rPr>
                <w:color w:val="000000"/>
              </w:rPr>
            </w:pPr>
            <w:r w:rsidRPr="00BE776C">
              <w:rPr>
                <w:color w:val="00000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E776C" w:rsidRDefault="00CE55AC" w:rsidP="00A61EC4">
            <w:pPr>
              <w:jc w:val="center"/>
              <w:rPr>
                <w:color w:val="000000"/>
              </w:rPr>
            </w:pPr>
            <w:r w:rsidRPr="00BE776C">
              <w:rPr>
                <w:b/>
                <w:bCs/>
                <w:color w:val="000000"/>
              </w:rPr>
              <w:t xml:space="preserve">Сталкивались ли </w:t>
            </w:r>
            <w:r w:rsidR="00A61EC4">
              <w:rPr>
                <w:b/>
                <w:bCs/>
                <w:color w:val="000000"/>
              </w:rPr>
              <w:t>граждане</w:t>
            </w:r>
            <w:r w:rsidRPr="00BE776C">
              <w:rPr>
                <w:b/>
                <w:bCs/>
                <w:color w:val="000000"/>
              </w:rPr>
              <w:t xml:space="preserve"> с проявлением коррупции в ОСЗН СО</w:t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E776C" w:rsidRDefault="00CE55AC" w:rsidP="00E36CAF">
            <w:pPr>
              <w:jc w:val="center"/>
              <w:rPr>
                <w:color w:val="000000"/>
              </w:rPr>
            </w:pPr>
            <w:r w:rsidRPr="00BE776C">
              <w:rPr>
                <w:color w:val="000000"/>
              </w:rPr>
              <w:t>Ответили "да", чел.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E776C" w:rsidRDefault="00CE55AC" w:rsidP="00E36CAF">
            <w:pPr>
              <w:jc w:val="center"/>
              <w:rPr>
                <w:color w:val="000000"/>
              </w:rPr>
            </w:pPr>
            <w:r w:rsidRPr="00BE776C">
              <w:rPr>
                <w:color w:val="000000"/>
              </w:rPr>
              <w:t>Ответили "да", % от общего числа опрошенных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E776C" w:rsidRDefault="00CE55AC" w:rsidP="00E36CAF">
            <w:pPr>
              <w:jc w:val="center"/>
              <w:rPr>
                <w:color w:val="000000"/>
              </w:rPr>
            </w:pPr>
            <w:r w:rsidRPr="00BE776C">
              <w:rPr>
                <w:color w:val="000000"/>
              </w:rPr>
              <w:t>Ответили "нет", чел.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E776C">
              <w:rPr>
                <w:color w:val="000000"/>
              </w:rPr>
              <w:t>Ответили "нет", % от общего числа опрошенных</w:t>
            </w:r>
          </w:p>
        </w:tc>
      </w:tr>
      <w:tr w:rsidR="00CE55AC" w:rsidRPr="00B4580B" w:rsidTr="00D87826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rPr>
                <w:color w:val="000000"/>
              </w:rPr>
            </w:pP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E3" w:rsidRPr="00B4580B" w:rsidRDefault="003D23DA" w:rsidP="00E36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3D23DA" w:rsidP="00E36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3D23DA" w:rsidP="00366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445F55" w:rsidP="00445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0811A7">
              <w:rPr>
                <w:color w:val="000000"/>
              </w:rPr>
              <w:t xml:space="preserve"> </w:t>
            </w:r>
            <w:r w:rsidR="00ED29F1">
              <w:rPr>
                <w:color w:val="000000"/>
              </w:rPr>
              <w:t>%</w:t>
            </w:r>
          </w:p>
        </w:tc>
      </w:tr>
      <w:tr w:rsidR="006875A7" w:rsidRPr="00B4580B" w:rsidTr="00D87826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A7" w:rsidRPr="00B4580B" w:rsidRDefault="006875A7" w:rsidP="00E36CA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A7" w:rsidRPr="00CD77EC" w:rsidRDefault="00CD77EC" w:rsidP="00CD77EC">
            <w:pPr>
              <w:jc w:val="center"/>
              <w:rPr>
                <w:b/>
                <w:color w:val="000000"/>
              </w:rPr>
            </w:pPr>
            <w:r w:rsidRPr="00CD77EC">
              <w:rPr>
                <w:b/>
                <w:color w:val="000000"/>
              </w:rPr>
              <w:t>Если «Да», то в чем это выразилось:</w:t>
            </w:r>
          </w:p>
          <w:p w:rsidR="00CD77EC" w:rsidRPr="00CD77EC" w:rsidRDefault="00CD77EC" w:rsidP="00CD77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77EC">
              <w:rPr>
                <w:rFonts w:ascii="Times New Roman" w:hAnsi="Times New Roman" w:cs="Times New Roman"/>
                <w:sz w:val="24"/>
                <w:szCs w:val="24"/>
              </w:rPr>
              <w:t>вымогательство;</w:t>
            </w:r>
          </w:p>
          <w:p w:rsidR="00CD77EC" w:rsidRPr="00CD77EC" w:rsidRDefault="00CD77EC" w:rsidP="00CD77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77EC">
              <w:rPr>
                <w:rFonts w:ascii="Times New Roman" w:hAnsi="Times New Roman" w:cs="Times New Roman"/>
                <w:sz w:val="24"/>
                <w:szCs w:val="24"/>
              </w:rPr>
              <w:t>затягивание решения вопроса;</w:t>
            </w:r>
          </w:p>
          <w:p w:rsidR="00CD77EC" w:rsidRPr="00CD77EC" w:rsidRDefault="00CD77EC" w:rsidP="00CD77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77EC">
              <w:rPr>
                <w:rFonts w:ascii="Times New Roman" w:hAnsi="Times New Roman" w:cs="Times New Roman"/>
                <w:sz w:val="24"/>
                <w:szCs w:val="24"/>
              </w:rPr>
              <w:t>взяточничество;</w:t>
            </w:r>
          </w:p>
          <w:p w:rsidR="00CD77EC" w:rsidRPr="00CD77EC" w:rsidRDefault="00CD77EC" w:rsidP="00CD77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77EC">
              <w:rPr>
                <w:rFonts w:ascii="Times New Roman" w:hAnsi="Times New Roman" w:cs="Times New Roman"/>
                <w:sz w:val="24"/>
                <w:szCs w:val="24"/>
              </w:rPr>
              <w:t>откат;</w:t>
            </w:r>
          </w:p>
          <w:p w:rsidR="00CD77EC" w:rsidRPr="00CD77EC" w:rsidRDefault="00CD77EC" w:rsidP="00CD77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77EC">
              <w:rPr>
                <w:rFonts w:ascii="Times New Roman" w:hAnsi="Times New Roman" w:cs="Times New Roman"/>
                <w:sz w:val="24"/>
                <w:szCs w:val="24"/>
              </w:rPr>
              <w:t>искажение данных в финансовых декларациях;</w:t>
            </w:r>
          </w:p>
          <w:p w:rsidR="00CD77EC" w:rsidRPr="00CD77EC" w:rsidRDefault="00CD77EC" w:rsidP="00CD77EC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spacing w:after="0" w:line="240" w:lineRule="auto"/>
              <w:ind w:left="30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7EC">
              <w:rPr>
                <w:rFonts w:ascii="Times New Roman" w:hAnsi="Times New Roman" w:cs="Times New Roman"/>
                <w:sz w:val="24"/>
                <w:szCs w:val="24"/>
              </w:rPr>
              <w:t>протекционизм (защита, покровительство) - п</w:t>
            </w:r>
            <w:r w:rsidRPr="00CD7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одбор должностных лиц не по деловым качествам, а по знакомству, по протекции. Протекция (протежирование) — покровительство в устройстве куда-нибудь, в продвижении по службе);</w:t>
            </w:r>
          </w:p>
          <w:p w:rsidR="00CD77EC" w:rsidRPr="00CD77EC" w:rsidRDefault="00CD77EC" w:rsidP="00CD77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77EC">
              <w:rPr>
                <w:rFonts w:ascii="Times New Roman" w:hAnsi="Times New Roman" w:cs="Times New Roman"/>
                <w:sz w:val="24"/>
                <w:szCs w:val="24"/>
              </w:rPr>
              <w:t>кумовство;</w:t>
            </w:r>
          </w:p>
          <w:p w:rsidR="00CD77EC" w:rsidRPr="00CD77EC" w:rsidRDefault="00CD77EC" w:rsidP="00CD77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77EC">
              <w:rPr>
                <w:rFonts w:ascii="Times New Roman" w:hAnsi="Times New Roman" w:cs="Times New Roman"/>
                <w:sz w:val="24"/>
                <w:szCs w:val="24"/>
              </w:rPr>
              <w:t>растрата;</w:t>
            </w:r>
          </w:p>
          <w:p w:rsidR="00CD77EC" w:rsidRPr="00CD77EC" w:rsidRDefault="00CD77EC" w:rsidP="00CD77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77EC">
              <w:rPr>
                <w:rFonts w:ascii="Times New Roman" w:hAnsi="Times New Roman" w:cs="Times New Roman"/>
                <w:sz w:val="24"/>
                <w:szCs w:val="24"/>
              </w:rPr>
              <w:t>мошенничество;</w:t>
            </w:r>
          </w:p>
          <w:p w:rsidR="00CD77EC" w:rsidRPr="00CD77EC" w:rsidRDefault="00CD77EC" w:rsidP="00CD77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77EC">
              <w:rPr>
                <w:rFonts w:ascii="Times New Roman" w:hAnsi="Times New Roman" w:cs="Times New Roman"/>
                <w:sz w:val="24"/>
                <w:szCs w:val="24"/>
              </w:rPr>
              <w:t>злоупотребление государственным имуществом;</w:t>
            </w:r>
          </w:p>
          <w:p w:rsidR="00CD77EC" w:rsidRPr="00CD77EC" w:rsidRDefault="00CD77EC" w:rsidP="00CD77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77EC">
              <w:rPr>
                <w:rFonts w:ascii="Times New Roman" w:hAnsi="Times New Roman" w:cs="Times New Roman"/>
                <w:sz w:val="24"/>
                <w:szCs w:val="24"/>
              </w:rPr>
              <w:t>получение незаконного пособия, льготы или вознаграждения;</w:t>
            </w:r>
          </w:p>
          <w:p w:rsidR="00CD77EC" w:rsidRPr="00CD77EC" w:rsidRDefault="00CD77EC" w:rsidP="00CD77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77EC">
              <w:rPr>
                <w:rFonts w:ascii="Times New Roman" w:hAnsi="Times New Roman" w:cs="Times New Roman"/>
                <w:sz w:val="24"/>
                <w:szCs w:val="24"/>
              </w:rPr>
              <w:t>незаконные пожертвования и вклады;</w:t>
            </w:r>
          </w:p>
          <w:p w:rsidR="00CD77EC" w:rsidRPr="008618E3" w:rsidRDefault="00CD77EC" w:rsidP="00CD77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284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подношения.</w:t>
            </w:r>
          </w:p>
          <w:p w:rsidR="008618E3" w:rsidRPr="00B4580B" w:rsidRDefault="008618E3" w:rsidP="008618E3">
            <w:pPr>
              <w:pStyle w:val="a3"/>
              <w:spacing w:after="0" w:line="240" w:lineRule="auto"/>
              <w:ind w:left="302"/>
              <w:rPr>
                <w:color w:val="000000"/>
              </w:rPr>
            </w:pP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A7" w:rsidRPr="00B4580B" w:rsidRDefault="006875A7" w:rsidP="00E36CAF">
            <w:pPr>
              <w:jc w:val="center"/>
              <w:rPr>
                <w:color w:val="000000"/>
              </w:rPr>
            </w:pP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A7" w:rsidRPr="00B4580B" w:rsidRDefault="006875A7" w:rsidP="00E36CAF">
            <w:pPr>
              <w:jc w:val="center"/>
              <w:rPr>
                <w:color w:val="000000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875A7" w:rsidRPr="00BE776C" w:rsidRDefault="006875A7" w:rsidP="00E36CAF">
            <w:pPr>
              <w:jc w:val="center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875A7" w:rsidRPr="00BE776C" w:rsidRDefault="006875A7" w:rsidP="00E36CAF">
            <w:pPr>
              <w:jc w:val="center"/>
            </w:pPr>
          </w:p>
        </w:tc>
      </w:tr>
      <w:tr w:rsidR="00CE55AC" w:rsidRPr="00B4580B" w:rsidTr="00CE55AC">
        <w:trPr>
          <w:tblCellSpacing w:w="0" w:type="dxa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A9A"/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</w:p>
        </w:tc>
      </w:tr>
      <w:tr w:rsidR="003F2022" w:rsidRPr="00B4580B" w:rsidTr="00A61EC4">
        <w:trPr>
          <w:trHeight w:val="7190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22" w:rsidRPr="00BE776C" w:rsidRDefault="003F2022" w:rsidP="005A5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22" w:rsidRDefault="003F2022" w:rsidP="008618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каком органе социальной защиты населения с</w:t>
            </w:r>
            <w:r w:rsidRPr="00BE776C">
              <w:rPr>
                <w:b/>
                <w:bCs/>
                <w:color w:val="000000"/>
              </w:rPr>
              <w:t xml:space="preserve">талкивались </w:t>
            </w:r>
            <w:r>
              <w:rPr>
                <w:b/>
                <w:bCs/>
                <w:color w:val="000000"/>
              </w:rPr>
              <w:t>граждане</w:t>
            </w:r>
            <w:r w:rsidRPr="00BE776C">
              <w:rPr>
                <w:b/>
                <w:bCs/>
                <w:color w:val="000000"/>
              </w:rPr>
              <w:t xml:space="preserve"> с проявлением коррупции</w:t>
            </w:r>
            <w:r>
              <w:rPr>
                <w:b/>
                <w:bCs/>
                <w:color w:val="000000"/>
              </w:rPr>
              <w:t>:</w:t>
            </w:r>
          </w:p>
          <w:p w:rsidR="003F2022" w:rsidRPr="008618E3" w:rsidRDefault="003F2022" w:rsidP="008618E3">
            <w:pPr>
              <w:jc w:val="both"/>
              <w:rPr>
                <w:color w:val="000000"/>
              </w:rPr>
            </w:pPr>
            <w:r w:rsidRPr="008618E3">
              <w:rPr>
                <w:color w:val="000000"/>
              </w:rPr>
              <w:t></w:t>
            </w:r>
            <w:r w:rsidRPr="008618E3">
              <w:rPr>
                <w:color w:val="000000"/>
              </w:rPr>
              <w:tab/>
              <w:t>«Многофункциональный центр предоставления государственных и муниципальных услуг в ЕАО»;</w:t>
            </w:r>
          </w:p>
          <w:p w:rsidR="003F2022" w:rsidRPr="008618E3" w:rsidRDefault="003F2022" w:rsidP="008618E3">
            <w:pPr>
              <w:jc w:val="both"/>
              <w:rPr>
                <w:color w:val="000000"/>
              </w:rPr>
            </w:pPr>
            <w:r w:rsidRPr="008618E3">
              <w:rPr>
                <w:color w:val="000000"/>
              </w:rPr>
              <w:t></w:t>
            </w:r>
            <w:r w:rsidRPr="008618E3">
              <w:rPr>
                <w:color w:val="000000"/>
              </w:rPr>
              <w:tab/>
              <w:t>«Биробиджанский психоневрологический интернат»;</w:t>
            </w:r>
          </w:p>
          <w:p w:rsidR="003F2022" w:rsidRPr="008618E3" w:rsidRDefault="003F2022" w:rsidP="008618E3">
            <w:pPr>
              <w:jc w:val="both"/>
              <w:rPr>
                <w:color w:val="000000"/>
              </w:rPr>
            </w:pPr>
            <w:r w:rsidRPr="008618E3">
              <w:rPr>
                <w:color w:val="000000"/>
              </w:rPr>
              <w:t></w:t>
            </w:r>
            <w:r w:rsidRPr="008618E3">
              <w:rPr>
                <w:color w:val="000000"/>
              </w:rPr>
              <w:tab/>
              <w:t>«Валдгеймский детский дом-интернат для умственно отсталых детей»;</w:t>
            </w:r>
          </w:p>
          <w:p w:rsidR="003F2022" w:rsidRPr="008618E3" w:rsidRDefault="003F2022" w:rsidP="008618E3">
            <w:pPr>
              <w:jc w:val="both"/>
              <w:rPr>
                <w:color w:val="000000"/>
              </w:rPr>
            </w:pPr>
            <w:r w:rsidRPr="008618E3">
              <w:rPr>
                <w:color w:val="000000"/>
              </w:rPr>
              <w:t></w:t>
            </w:r>
            <w:r w:rsidRPr="008618E3">
              <w:rPr>
                <w:color w:val="000000"/>
              </w:rPr>
              <w:tab/>
              <w:t>«Бирофельдский дом-интернат для престарелых и инвалидов»;</w:t>
            </w:r>
          </w:p>
          <w:p w:rsidR="003F2022" w:rsidRPr="008618E3" w:rsidRDefault="003F2022" w:rsidP="008618E3">
            <w:pPr>
              <w:jc w:val="both"/>
              <w:rPr>
                <w:color w:val="000000"/>
              </w:rPr>
            </w:pPr>
            <w:r w:rsidRPr="008618E3">
              <w:rPr>
                <w:color w:val="000000"/>
              </w:rPr>
              <w:t></w:t>
            </w:r>
            <w:r w:rsidRPr="008618E3">
              <w:rPr>
                <w:color w:val="000000"/>
              </w:rPr>
              <w:tab/>
              <w:t>«Социально-реабилитационный центр для несовершеннолетних»;</w:t>
            </w:r>
          </w:p>
          <w:p w:rsidR="003F2022" w:rsidRPr="008618E3" w:rsidRDefault="003F2022" w:rsidP="008618E3">
            <w:pPr>
              <w:jc w:val="both"/>
              <w:rPr>
                <w:color w:val="000000"/>
              </w:rPr>
            </w:pPr>
            <w:r w:rsidRPr="008618E3">
              <w:rPr>
                <w:color w:val="000000"/>
              </w:rPr>
              <w:t></w:t>
            </w:r>
            <w:r w:rsidRPr="008618E3">
              <w:rPr>
                <w:color w:val="000000"/>
              </w:rPr>
              <w:tab/>
              <w:t>«Специальный дом для одиноких престарелых граждан № 1»;</w:t>
            </w:r>
          </w:p>
          <w:p w:rsidR="003F2022" w:rsidRPr="008618E3" w:rsidRDefault="003F2022" w:rsidP="008618E3">
            <w:pPr>
              <w:jc w:val="both"/>
              <w:rPr>
                <w:color w:val="000000"/>
              </w:rPr>
            </w:pPr>
            <w:r w:rsidRPr="008618E3">
              <w:rPr>
                <w:color w:val="000000"/>
              </w:rPr>
              <w:t></w:t>
            </w:r>
            <w:r w:rsidRPr="008618E3">
              <w:rPr>
                <w:color w:val="000000"/>
              </w:rPr>
              <w:tab/>
              <w:t>«Специальный дом для одиноких престарелых граждан № 2»;</w:t>
            </w:r>
          </w:p>
          <w:p w:rsidR="003F2022" w:rsidRPr="008618E3" w:rsidRDefault="003F2022" w:rsidP="008618E3">
            <w:pPr>
              <w:jc w:val="both"/>
              <w:rPr>
                <w:color w:val="000000"/>
              </w:rPr>
            </w:pPr>
            <w:r w:rsidRPr="008618E3">
              <w:rPr>
                <w:color w:val="000000"/>
              </w:rPr>
              <w:t></w:t>
            </w:r>
            <w:r w:rsidRPr="008618E3">
              <w:rPr>
                <w:color w:val="000000"/>
              </w:rPr>
              <w:tab/>
              <w:t>«Хинганский дом-интернат для престарелых и инвалидов»;</w:t>
            </w:r>
          </w:p>
          <w:p w:rsidR="003F2022" w:rsidRPr="008618E3" w:rsidRDefault="003F2022" w:rsidP="008618E3">
            <w:pPr>
              <w:jc w:val="both"/>
              <w:rPr>
                <w:color w:val="000000"/>
              </w:rPr>
            </w:pPr>
            <w:r w:rsidRPr="008618E3">
              <w:rPr>
                <w:color w:val="000000"/>
              </w:rPr>
              <w:t></w:t>
            </w:r>
            <w:r w:rsidRPr="008618E3">
              <w:rPr>
                <w:color w:val="000000"/>
              </w:rPr>
              <w:tab/>
              <w:t>«Бираканский дом-интернат для престарелых и инвалидов»;</w:t>
            </w:r>
          </w:p>
          <w:p w:rsidR="003F2022" w:rsidRPr="008618E3" w:rsidRDefault="003F2022" w:rsidP="008618E3">
            <w:pPr>
              <w:jc w:val="both"/>
              <w:rPr>
                <w:color w:val="000000"/>
              </w:rPr>
            </w:pPr>
            <w:r w:rsidRPr="008618E3">
              <w:rPr>
                <w:color w:val="000000"/>
              </w:rPr>
              <w:t></w:t>
            </w:r>
            <w:r w:rsidRPr="008618E3">
              <w:rPr>
                <w:color w:val="000000"/>
              </w:rPr>
              <w:tab/>
              <w:t>«Комплексный центр социального обслуживания ЕАО»;</w:t>
            </w:r>
          </w:p>
          <w:p w:rsidR="003F2022" w:rsidRPr="00BE776C" w:rsidRDefault="003F2022" w:rsidP="008618E3">
            <w:pPr>
              <w:jc w:val="both"/>
              <w:rPr>
                <w:color w:val="000000"/>
              </w:rPr>
            </w:pPr>
            <w:r w:rsidRPr="008618E3">
              <w:rPr>
                <w:color w:val="000000"/>
              </w:rPr>
              <w:t></w:t>
            </w:r>
            <w:r w:rsidRPr="008618E3">
              <w:rPr>
                <w:color w:val="000000"/>
              </w:rPr>
              <w:tab/>
              <w:t>«Комитет социальной защиты населения правительства ЕАО».</w:t>
            </w:r>
          </w:p>
        </w:tc>
        <w:tc>
          <w:tcPr>
            <w:tcW w:w="309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022" w:rsidRPr="00B4580B" w:rsidRDefault="00214393" w:rsidP="00A61EC4">
            <w:pPr>
              <w:jc w:val="center"/>
              <w:rPr>
                <w:color w:val="000000"/>
              </w:rPr>
            </w:pPr>
            <w:r w:rsidRPr="00214393">
              <w:rPr>
                <w:color w:val="000000"/>
              </w:rPr>
              <w:t>Ответили "да", чел.</w:t>
            </w:r>
          </w:p>
        </w:tc>
      </w:tr>
      <w:tr w:rsidR="008618E3" w:rsidRPr="00B4580B" w:rsidTr="00CE55AC">
        <w:trPr>
          <w:tblCellSpacing w:w="0" w:type="dxa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A9A"/>
            <w:vAlign w:val="center"/>
          </w:tcPr>
          <w:p w:rsidR="008618E3" w:rsidRPr="00B4580B" w:rsidRDefault="008618E3" w:rsidP="00E36CAF">
            <w:pPr>
              <w:jc w:val="center"/>
              <w:rPr>
                <w:color w:val="000000"/>
              </w:rPr>
            </w:pPr>
          </w:p>
        </w:tc>
      </w:tr>
      <w:tr w:rsidR="00CE55AC" w:rsidRPr="00B4580B" w:rsidTr="008618E3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3F2022" w:rsidP="00E36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Default="00CE55AC" w:rsidP="00E36CAF">
            <w:pPr>
              <w:jc w:val="center"/>
              <w:rPr>
                <w:b/>
                <w:bCs/>
                <w:color w:val="000000"/>
              </w:rPr>
            </w:pPr>
            <w:r w:rsidRPr="00B4580B">
              <w:rPr>
                <w:b/>
                <w:bCs/>
                <w:color w:val="000000"/>
              </w:rPr>
              <w:t>Структуры, в которые граждане обращались при выявлении фактов коррупции со стороны представителей ОСЗН СО (перечислить):</w:t>
            </w:r>
          </w:p>
          <w:p w:rsidR="00BE776C" w:rsidRPr="00BE776C" w:rsidRDefault="00BE776C" w:rsidP="00BE776C">
            <w:pPr>
              <w:tabs>
                <w:tab w:val="left" w:pos="321"/>
              </w:tabs>
              <w:jc w:val="both"/>
              <w:rPr>
                <w:bCs/>
                <w:color w:val="000000"/>
              </w:rPr>
            </w:pPr>
            <w:r w:rsidRPr="00BE776C">
              <w:rPr>
                <w:bCs/>
                <w:color w:val="000000"/>
              </w:rPr>
              <w:t></w:t>
            </w:r>
            <w:r w:rsidRPr="00BE776C">
              <w:rPr>
                <w:bCs/>
                <w:color w:val="000000"/>
              </w:rPr>
              <w:tab/>
              <w:t>в органы внутренних дел;</w:t>
            </w:r>
          </w:p>
          <w:p w:rsidR="00BE776C" w:rsidRPr="00BE776C" w:rsidRDefault="00BE776C" w:rsidP="00BE776C">
            <w:pPr>
              <w:tabs>
                <w:tab w:val="left" w:pos="321"/>
              </w:tabs>
              <w:jc w:val="both"/>
              <w:rPr>
                <w:bCs/>
                <w:color w:val="000000"/>
              </w:rPr>
            </w:pPr>
            <w:r w:rsidRPr="00BE776C">
              <w:rPr>
                <w:bCs/>
                <w:color w:val="000000"/>
              </w:rPr>
              <w:t></w:t>
            </w:r>
            <w:r w:rsidRPr="00BE776C">
              <w:rPr>
                <w:bCs/>
                <w:color w:val="000000"/>
              </w:rPr>
              <w:tab/>
              <w:t>в органы прокуратуры;</w:t>
            </w:r>
          </w:p>
          <w:p w:rsidR="00BE776C" w:rsidRPr="00BE776C" w:rsidRDefault="00BE776C" w:rsidP="00BE776C">
            <w:pPr>
              <w:tabs>
                <w:tab w:val="left" w:pos="321"/>
              </w:tabs>
              <w:jc w:val="both"/>
              <w:rPr>
                <w:bCs/>
                <w:color w:val="000000"/>
              </w:rPr>
            </w:pPr>
            <w:r w:rsidRPr="00BE776C">
              <w:rPr>
                <w:bCs/>
                <w:color w:val="000000"/>
              </w:rPr>
              <w:t></w:t>
            </w:r>
            <w:r w:rsidRPr="00BE776C">
              <w:rPr>
                <w:bCs/>
                <w:color w:val="000000"/>
              </w:rPr>
              <w:tab/>
              <w:t>в следственный комитет;</w:t>
            </w:r>
          </w:p>
          <w:p w:rsidR="00BE776C" w:rsidRPr="00BE776C" w:rsidRDefault="00BE776C" w:rsidP="00BE776C">
            <w:pPr>
              <w:tabs>
                <w:tab w:val="left" w:pos="321"/>
              </w:tabs>
              <w:jc w:val="both"/>
              <w:rPr>
                <w:bCs/>
                <w:color w:val="000000"/>
              </w:rPr>
            </w:pPr>
            <w:r w:rsidRPr="00BE776C">
              <w:rPr>
                <w:bCs/>
                <w:color w:val="000000"/>
              </w:rPr>
              <w:lastRenderedPageBreak/>
              <w:t></w:t>
            </w:r>
            <w:r w:rsidRPr="00BE776C">
              <w:rPr>
                <w:bCs/>
                <w:color w:val="000000"/>
              </w:rPr>
              <w:tab/>
              <w:t>в правительство ЕАО;</w:t>
            </w:r>
          </w:p>
          <w:p w:rsidR="00BE776C" w:rsidRPr="00BE776C" w:rsidRDefault="00BE776C" w:rsidP="00BE776C">
            <w:pPr>
              <w:tabs>
                <w:tab w:val="left" w:pos="321"/>
              </w:tabs>
              <w:jc w:val="both"/>
              <w:rPr>
                <w:bCs/>
                <w:color w:val="000000"/>
              </w:rPr>
            </w:pPr>
            <w:r w:rsidRPr="00BE776C">
              <w:rPr>
                <w:bCs/>
                <w:color w:val="000000"/>
              </w:rPr>
              <w:t></w:t>
            </w:r>
            <w:r w:rsidRPr="00BE776C">
              <w:rPr>
                <w:bCs/>
                <w:color w:val="000000"/>
              </w:rPr>
              <w:tab/>
              <w:t>в комитет социальной защиты населения правительства ЕАО;</w:t>
            </w:r>
          </w:p>
          <w:p w:rsidR="00BE776C" w:rsidRPr="00017AEB" w:rsidRDefault="00BE776C" w:rsidP="00017AEB">
            <w:pPr>
              <w:tabs>
                <w:tab w:val="left" w:pos="321"/>
              </w:tabs>
              <w:jc w:val="both"/>
              <w:rPr>
                <w:bCs/>
                <w:color w:val="000000"/>
              </w:rPr>
            </w:pPr>
            <w:r w:rsidRPr="00BE776C">
              <w:rPr>
                <w:bCs/>
                <w:color w:val="000000"/>
              </w:rPr>
              <w:t></w:t>
            </w:r>
            <w:r w:rsidRPr="00BE776C">
              <w:rPr>
                <w:bCs/>
                <w:color w:val="000000"/>
              </w:rPr>
              <w:tab/>
              <w:t>к руководству учреждения социальной защиты населения.</w:t>
            </w:r>
          </w:p>
        </w:tc>
        <w:tc>
          <w:tcPr>
            <w:tcW w:w="30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214393" w:rsidP="002143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Количество обращений</w:t>
            </w:r>
          </w:p>
        </w:tc>
      </w:tr>
      <w:tr w:rsidR="00CE55AC" w:rsidRPr="00B4580B" w:rsidTr="00CE55AC">
        <w:trPr>
          <w:tblCellSpacing w:w="0" w:type="dxa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A9A"/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lastRenderedPageBreak/>
              <w:t> </w:t>
            </w:r>
          </w:p>
        </w:tc>
      </w:tr>
      <w:tr w:rsidR="00017AEB" w:rsidRPr="00B4580B" w:rsidTr="00D8782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EB" w:rsidRPr="00B4580B" w:rsidRDefault="00017AEB" w:rsidP="005A5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EB" w:rsidRPr="00B4580B" w:rsidRDefault="00017AEB" w:rsidP="005A5525">
            <w:pPr>
              <w:jc w:val="center"/>
              <w:rPr>
                <w:color w:val="000000"/>
              </w:rPr>
            </w:pPr>
            <w:r w:rsidRPr="00B4580B">
              <w:rPr>
                <w:b/>
                <w:bCs/>
                <w:color w:val="000000"/>
              </w:rPr>
              <w:t>Оценка уровня информированности граждан о состоянии коррупции в СО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EB" w:rsidRPr="00B4580B" w:rsidRDefault="00017AEB" w:rsidP="005A5525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>Ответили "высокий", чел.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EB" w:rsidRPr="00B4580B" w:rsidRDefault="00017AEB" w:rsidP="005A5525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>Ответили "средний", чел.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EB" w:rsidRPr="00B4580B" w:rsidRDefault="00017AEB" w:rsidP="005A5525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>Ответили "низкий", чел.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EB" w:rsidRPr="00B4580B" w:rsidRDefault="00017AEB" w:rsidP="005A5525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>Ответили "высокий", %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EB" w:rsidRPr="00B4580B" w:rsidRDefault="00017AEB" w:rsidP="005A5525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>Ответили "средний", %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EB" w:rsidRPr="00B4580B" w:rsidRDefault="00017AEB" w:rsidP="005A5525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>Ответили "низкий", %</w:t>
            </w:r>
          </w:p>
        </w:tc>
      </w:tr>
      <w:tr w:rsidR="00017AEB" w:rsidRPr="00B4580B" w:rsidTr="00D87826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EB" w:rsidRPr="00B4580B" w:rsidRDefault="00017AEB" w:rsidP="005A552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EB" w:rsidRPr="00B4580B" w:rsidRDefault="00017AEB" w:rsidP="005A552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EB" w:rsidRPr="00B4580B" w:rsidRDefault="003D23DA" w:rsidP="00366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EB" w:rsidRPr="00B4580B" w:rsidRDefault="003D23DA" w:rsidP="00366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EB" w:rsidRPr="00B4580B" w:rsidRDefault="003D23DA" w:rsidP="005A5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EB" w:rsidRPr="00B4580B" w:rsidRDefault="003D23DA" w:rsidP="00366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 </w:t>
            </w:r>
            <w:r w:rsidR="003B762B">
              <w:rPr>
                <w:color w:val="000000"/>
              </w:rPr>
              <w:t>%</w:t>
            </w:r>
            <w:r w:rsidR="00017AEB" w:rsidRPr="00B4580B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EB" w:rsidRPr="00B4580B" w:rsidRDefault="003D23DA" w:rsidP="00366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36,9 </w:t>
            </w:r>
            <w:r w:rsidR="003B762B">
              <w:rPr>
                <w:color w:val="000000"/>
              </w:rPr>
              <w:t>%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EB" w:rsidRPr="00B4580B" w:rsidRDefault="003D23DA" w:rsidP="00577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5,1 </w:t>
            </w:r>
            <w:r w:rsidR="003B762B">
              <w:rPr>
                <w:color w:val="000000"/>
              </w:rPr>
              <w:t>%</w:t>
            </w:r>
          </w:p>
        </w:tc>
      </w:tr>
      <w:tr w:rsidR="00017AEB" w:rsidRPr="00B4580B" w:rsidTr="00CE55AC">
        <w:trPr>
          <w:tblCellSpacing w:w="0" w:type="dxa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A9A"/>
            <w:vAlign w:val="center"/>
          </w:tcPr>
          <w:p w:rsidR="00017AEB" w:rsidRPr="00B4580B" w:rsidRDefault="00017AEB" w:rsidP="00E36CAF">
            <w:pPr>
              <w:jc w:val="center"/>
              <w:rPr>
                <w:color w:val="000000"/>
              </w:rPr>
            </w:pPr>
          </w:p>
        </w:tc>
      </w:tr>
      <w:tr w:rsidR="00CE55AC" w:rsidRPr="00B4580B" w:rsidTr="00D8782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017AEB" w:rsidP="00E36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b/>
                <w:bCs/>
                <w:color w:val="000000"/>
              </w:rPr>
              <w:t>Оценка уровня информационной прозрачности деятельности ОСЗН СО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>Ответили "высокий", чел.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>Ответили "средний", чел.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>Ответили "низкий", чел.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>Ответили "высокий", %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>Ответили "средний", %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>Ответили "низкий", %</w:t>
            </w:r>
          </w:p>
        </w:tc>
      </w:tr>
      <w:tr w:rsidR="00CE55AC" w:rsidRPr="00B4580B" w:rsidTr="00D87826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3D23DA" w:rsidP="00095A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3D23DA" w:rsidP="00E5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3D23DA" w:rsidP="00E36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3D23DA" w:rsidP="00E5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 </w:t>
            </w:r>
            <w:r w:rsidR="003B762B">
              <w:rPr>
                <w:color w:val="000000"/>
              </w:rPr>
              <w:t>%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3D23DA" w:rsidP="00E5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 </w:t>
            </w:r>
            <w:r w:rsidR="003B762B">
              <w:rPr>
                <w:color w:val="000000"/>
              </w:rPr>
              <w:t>%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3D23DA" w:rsidP="00E53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3B762B">
              <w:rPr>
                <w:color w:val="000000"/>
              </w:rPr>
              <w:t>%</w:t>
            </w:r>
          </w:p>
        </w:tc>
      </w:tr>
    </w:tbl>
    <w:p w:rsidR="0095378C" w:rsidRDefault="0095378C" w:rsidP="0095378C">
      <w:pPr>
        <w:rPr>
          <w:color w:val="000000"/>
        </w:rPr>
      </w:pPr>
    </w:p>
    <w:sectPr w:rsidR="0095378C" w:rsidSect="009D53FD">
      <w:pgSz w:w="16838" w:h="11906" w:orient="landscape"/>
      <w:pgMar w:top="899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A7700"/>
    <w:multiLevelType w:val="hybridMultilevel"/>
    <w:tmpl w:val="A1282D1C"/>
    <w:lvl w:ilvl="0" w:tplc="15B4D7BC">
      <w:start w:val="1"/>
      <w:numFmt w:val="bullet"/>
      <w:lvlText w:val="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5AD15890"/>
    <w:multiLevelType w:val="hybridMultilevel"/>
    <w:tmpl w:val="A642C38E"/>
    <w:lvl w:ilvl="0" w:tplc="15B4D7BC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349"/>
    <w:rsid w:val="00017AEB"/>
    <w:rsid w:val="000720C5"/>
    <w:rsid w:val="000811A7"/>
    <w:rsid w:val="00095A32"/>
    <w:rsid w:val="000C3A46"/>
    <w:rsid w:val="001230B3"/>
    <w:rsid w:val="00134333"/>
    <w:rsid w:val="001A7277"/>
    <w:rsid w:val="00214393"/>
    <w:rsid w:val="002C09CE"/>
    <w:rsid w:val="00366F9E"/>
    <w:rsid w:val="003B762B"/>
    <w:rsid w:val="003D23DA"/>
    <w:rsid w:val="003F2022"/>
    <w:rsid w:val="003F4F5C"/>
    <w:rsid w:val="00406D36"/>
    <w:rsid w:val="00432D54"/>
    <w:rsid w:val="00445F55"/>
    <w:rsid w:val="00482F63"/>
    <w:rsid w:val="00487349"/>
    <w:rsid w:val="004D3455"/>
    <w:rsid w:val="00513662"/>
    <w:rsid w:val="00574170"/>
    <w:rsid w:val="005773CF"/>
    <w:rsid w:val="005A36DC"/>
    <w:rsid w:val="006672B0"/>
    <w:rsid w:val="006875A7"/>
    <w:rsid w:val="00696D17"/>
    <w:rsid w:val="006A60E6"/>
    <w:rsid w:val="006B1C7E"/>
    <w:rsid w:val="006B494E"/>
    <w:rsid w:val="006D1224"/>
    <w:rsid w:val="006F1057"/>
    <w:rsid w:val="00700F24"/>
    <w:rsid w:val="0074580F"/>
    <w:rsid w:val="00753479"/>
    <w:rsid w:val="00771751"/>
    <w:rsid w:val="00794771"/>
    <w:rsid w:val="007A5515"/>
    <w:rsid w:val="007A563D"/>
    <w:rsid w:val="0086036B"/>
    <w:rsid w:val="008618E3"/>
    <w:rsid w:val="0086396B"/>
    <w:rsid w:val="0088511A"/>
    <w:rsid w:val="008D701B"/>
    <w:rsid w:val="00926CBE"/>
    <w:rsid w:val="0095378C"/>
    <w:rsid w:val="009A14E5"/>
    <w:rsid w:val="00A1637B"/>
    <w:rsid w:val="00A47BDA"/>
    <w:rsid w:val="00A61EC4"/>
    <w:rsid w:val="00AD4C88"/>
    <w:rsid w:val="00AF45A6"/>
    <w:rsid w:val="00AF7E23"/>
    <w:rsid w:val="00B10267"/>
    <w:rsid w:val="00B82199"/>
    <w:rsid w:val="00BB0AC5"/>
    <w:rsid w:val="00BE776C"/>
    <w:rsid w:val="00BE7F4B"/>
    <w:rsid w:val="00CB38AF"/>
    <w:rsid w:val="00CB77A6"/>
    <w:rsid w:val="00CD77EC"/>
    <w:rsid w:val="00CE55AC"/>
    <w:rsid w:val="00D87826"/>
    <w:rsid w:val="00E534FB"/>
    <w:rsid w:val="00ED29F1"/>
    <w:rsid w:val="00F51784"/>
    <w:rsid w:val="00FC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DE177-FBF2-4300-A17E-5F596F74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7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47B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B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4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Александрова Наталья Викторовна</cp:lastModifiedBy>
  <cp:revision>30</cp:revision>
  <cp:lastPrinted>2017-03-30T07:34:00Z</cp:lastPrinted>
  <dcterms:created xsi:type="dcterms:W3CDTF">2016-09-09T03:55:00Z</dcterms:created>
  <dcterms:modified xsi:type="dcterms:W3CDTF">2021-05-16T22:41:00Z</dcterms:modified>
</cp:coreProperties>
</file>