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3258EF" w:rsidRPr="000743B1" w:rsidRDefault="003258EF" w:rsidP="00214155">
      <w:pPr>
        <w:jc w:val="both"/>
        <w:rPr>
          <w:rFonts w:ascii="Times New Roman" w:hAnsi="Times New Roman"/>
          <w:sz w:val="10"/>
          <w:szCs w:val="10"/>
        </w:rPr>
      </w:pPr>
    </w:p>
    <w:p w:rsidR="00927B40" w:rsidRPr="00927B40" w:rsidRDefault="001E50F8" w:rsidP="00927B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927B40" w:rsidRPr="00927B40">
        <w:rPr>
          <w:rFonts w:ascii="Times New Roman" w:hAnsi="Times New Roman"/>
          <w:sz w:val="28"/>
          <w:szCs w:val="28"/>
        </w:rPr>
        <w:t xml:space="preserve"> в постановление губернатора Еврейской автономной области от 24.03.2015 № 77 «О Межведомственной комиссии 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рубежом»</w:t>
      </w:r>
    </w:p>
    <w:p w:rsidR="00927B40" w:rsidRDefault="00927B40" w:rsidP="00927B40">
      <w:pPr>
        <w:jc w:val="both"/>
        <w:rPr>
          <w:rFonts w:ascii="Times New Roman" w:hAnsi="Times New Roman"/>
          <w:sz w:val="28"/>
          <w:szCs w:val="28"/>
        </w:rPr>
      </w:pPr>
    </w:p>
    <w:p w:rsidR="001E50F8" w:rsidRPr="00927B40" w:rsidRDefault="001E50F8" w:rsidP="00927B40">
      <w:pPr>
        <w:jc w:val="both"/>
        <w:rPr>
          <w:rFonts w:ascii="Times New Roman" w:hAnsi="Times New Roman"/>
          <w:sz w:val="28"/>
          <w:szCs w:val="28"/>
        </w:rPr>
      </w:pPr>
    </w:p>
    <w:p w:rsidR="00927B40" w:rsidRPr="00927B40" w:rsidRDefault="00927B40" w:rsidP="00927B40">
      <w:pPr>
        <w:jc w:val="both"/>
        <w:rPr>
          <w:rFonts w:ascii="Times New Roman" w:hAnsi="Times New Roman"/>
          <w:sz w:val="28"/>
          <w:szCs w:val="28"/>
        </w:rPr>
      </w:pPr>
      <w:r w:rsidRPr="00927B40">
        <w:rPr>
          <w:rFonts w:ascii="Times New Roman" w:hAnsi="Times New Roman"/>
          <w:sz w:val="28"/>
          <w:szCs w:val="28"/>
        </w:rPr>
        <w:t>ПОСТАНОВЛЯЮ:</w:t>
      </w:r>
    </w:p>
    <w:p w:rsidR="00FA4959" w:rsidRDefault="00851438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27B40" w:rsidRPr="00927B40">
        <w:rPr>
          <w:rFonts w:ascii="Times New Roman" w:hAnsi="Times New Roman"/>
          <w:sz w:val="28"/>
          <w:szCs w:val="28"/>
        </w:rPr>
        <w:t>Внес</w:t>
      </w:r>
      <w:r w:rsidR="00FA4959">
        <w:rPr>
          <w:rFonts w:ascii="Times New Roman" w:hAnsi="Times New Roman"/>
          <w:sz w:val="28"/>
          <w:szCs w:val="28"/>
        </w:rPr>
        <w:t>ти в с</w:t>
      </w:r>
      <w:r w:rsidR="00927B40" w:rsidRPr="00927B40">
        <w:rPr>
          <w:rFonts w:ascii="Times New Roman" w:hAnsi="Times New Roman"/>
          <w:sz w:val="28"/>
          <w:szCs w:val="28"/>
        </w:rPr>
        <w:t>остав Межведом</w:t>
      </w:r>
      <w:r w:rsidR="00FA4959">
        <w:rPr>
          <w:rFonts w:ascii="Times New Roman" w:hAnsi="Times New Roman"/>
          <w:sz w:val="28"/>
          <w:szCs w:val="28"/>
        </w:rPr>
        <w:t xml:space="preserve">ственной комиссии по реализации </w:t>
      </w:r>
      <w:r w:rsidR="00927B40" w:rsidRPr="00927B40">
        <w:rPr>
          <w:rFonts w:ascii="Times New Roman" w:hAnsi="Times New Roman"/>
          <w:sz w:val="28"/>
          <w:szCs w:val="28"/>
        </w:rPr>
        <w:t>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</w:t>
      </w:r>
      <w:r w:rsidR="00FA4959">
        <w:rPr>
          <w:rFonts w:ascii="Times New Roman" w:hAnsi="Times New Roman"/>
          <w:sz w:val="28"/>
          <w:szCs w:val="28"/>
        </w:rPr>
        <w:t xml:space="preserve">ающих за рубежом», утвержденный </w:t>
      </w:r>
      <w:r w:rsidR="00927B40" w:rsidRPr="00927B40">
        <w:rPr>
          <w:rFonts w:ascii="Times New Roman" w:hAnsi="Times New Roman"/>
          <w:sz w:val="28"/>
          <w:szCs w:val="28"/>
        </w:rPr>
        <w:t>постановлением губернатора</w:t>
      </w:r>
      <w:r w:rsidR="00FA4959">
        <w:rPr>
          <w:rFonts w:ascii="Times New Roman" w:hAnsi="Times New Roman"/>
          <w:sz w:val="28"/>
          <w:szCs w:val="28"/>
        </w:rPr>
        <w:t xml:space="preserve"> Еврейской автономной области от 24.03.2015</w:t>
      </w:r>
      <w:r w:rsidR="00FA4959">
        <w:rPr>
          <w:rFonts w:ascii="Times New Roman" w:hAnsi="Times New Roman"/>
          <w:sz w:val="28"/>
          <w:szCs w:val="28"/>
        </w:rPr>
        <w:br/>
        <w:t>№ 77 «</w:t>
      </w:r>
      <w:r w:rsidR="00FA4959" w:rsidRPr="00FA4959">
        <w:rPr>
          <w:rFonts w:ascii="Times New Roman" w:hAnsi="Times New Roman"/>
          <w:sz w:val="28"/>
          <w:szCs w:val="28"/>
        </w:rPr>
        <w:t>О Межведомственной комиссии 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</w:t>
      </w:r>
      <w:r w:rsidR="00FA4959">
        <w:rPr>
          <w:rFonts w:ascii="Times New Roman" w:hAnsi="Times New Roman"/>
          <w:sz w:val="28"/>
          <w:szCs w:val="28"/>
        </w:rPr>
        <w:t>»</w:t>
      </w:r>
      <w:r w:rsidR="00927B40" w:rsidRPr="00927B40">
        <w:rPr>
          <w:rFonts w:ascii="Times New Roman" w:hAnsi="Times New Roman"/>
          <w:sz w:val="28"/>
          <w:szCs w:val="28"/>
        </w:rPr>
        <w:t xml:space="preserve">, </w:t>
      </w:r>
      <w:r w:rsidR="00A70CE1">
        <w:rPr>
          <w:rFonts w:ascii="Times New Roman" w:hAnsi="Times New Roman"/>
          <w:sz w:val="28"/>
          <w:szCs w:val="28"/>
        </w:rPr>
        <w:t>изменение, изложив его</w:t>
      </w:r>
      <w:r w:rsidR="00A70CE1">
        <w:rPr>
          <w:rFonts w:ascii="Times New Roman" w:hAnsi="Times New Roman"/>
          <w:sz w:val="28"/>
          <w:szCs w:val="28"/>
        </w:rPr>
        <w:br/>
      </w:r>
      <w:r w:rsidR="00FA4959">
        <w:rPr>
          <w:rFonts w:ascii="Times New Roman" w:hAnsi="Times New Roman"/>
          <w:sz w:val="28"/>
          <w:szCs w:val="28"/>
        </w:rPr>
        <w:t xml:space="preserve">в </w:t>
      </w:r>
      <w:r w:rsidR="00A70CE1">
        <w:rPr>
          <w:rFonts w:ascii="Times New Roman" w:hAnsi="Times New Roman"/>
          <w:sz w:val="28"/>
          <w:szCs w:val="28"/>
        </w:rPr>
        <w:t>следующей редакции</w:t>
      </w:r>
      <w:r w:rsidR="00A87509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9526FF" w:rsidRDefault="009526FF" w:rsidP="00A8750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A87509" w:rsidRPr="00DB237E" w:rsidRDefault="00A87509" w:rsidP="00A8750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B237E">
        <w:rPr>
          <w:rFonts w:ascii="Times New Roman" w:hAnsi="Times New Roman"/>
          <w:sz w:val="28"/>
          <w:szCs w:val="28"/>
        </w:rPr>
        <w:t xml:space="preserve">Состав </w:t>
      </w:r>
      <w:r w:rsidRPr="00DB237E">
        <w:rPr>
          <w:rFonts w:ascii="Times New Roman" w:hAnsi="Times New Roman"/>
          <w:sz w:val="28"/>
          <w:szCs w:val="28"/>
        </w:rPr>
        <w:br/>
        <w:t>Межведомственной комиссии 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рубежом»</w:t>
      </w:r>
    </w:p>
    <w:p w:rsidR="00A87509" w:rsidRPr="00DB237E" w:rsidRDefault="00A87509" w:rsidP="00A8750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20"/>
      </w:tblGrid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Еврейской автономной области, председатель Межведомственной комиссии;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0A1E86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Гагаркин</w:t>
            </w:r>
            <w:r w:rsidR="00A87509" w:rsidRPr="00DB2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7509" w:rsidRPr="00DB237E" w:rsidRDefault="000A1E86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 заме</w:t>
            </w:r>
            <w:r w:rsidR="009526FF">
              <w:rPr>
                <w:rFonts w:ascii="Times New Roman" w:hAnsi="Times New Roman"/>
                <w:sz w:val="28"/>
                <w:szCs w:val="28"/>
              </w:rPr>
              <w:t xml:space="preserve">ститель начальника управления по внутренней политике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 xml:space="preserve">Еврейской автономной области, заместитель председателя Межведомственной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lastRenderedPageBreak/>
              <w:t>комиссии;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lastRenderedPageBreak/>
              <w:t>Кузнецова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Мария Юрьевна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 начальник управления по вопросам миграции УМВД России по Еврейской автономной области, заместитель председателя Межведомственной комиссии 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Платова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 консультант отдела по вопросам местного самоуправления управления по внутренней политике Еврейской автономной области, секр</w:t>
            </w:r>
            <w:r>
              <w:rPr>
                <w:rFonts w:ascii="Times New Roman" w:hAnsi="Times New Roman"/>
                <w:sz w:val="28"/>
                <w:szCs w:val="28"/>
              </w:rPr>
              <w:t>етарь Межведомственной комиссии.</w:t>
            </w:r>
          </w:p>
        </w:tc>
      </w:tr>
      <w:tr w:rsidR="00A87509" w:rsidRPr="00DB237E" w:rsidTr="0067373D">
        <w:tc>
          <w:tcPr>
            <w:tcW w:w="9638" w:type="dxa"/>
            <w:gridSpan w:val="2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Члены Межведомственной комиссии: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Аблов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Ян Александрович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- первый заместитель главы мэрии города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Биробиджана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>по экономике и финансам – начальник финансового 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равления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Безуглый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управления архитектуры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строительства</w:t>
            </w:r>
            <w:r>
              <w:t xml:space="preserve"> </w:t>
            </w:r>
            <w:r w:rsidRPr="00CE050B">
              <w:rPr>
                <w:rFonts w:ascii="Times New Roman" w:hAnsi="Times New Roman"/>
                <w:sz w:val="28"/>
                <w:szCs w:val="28"/>
              </w:rPr>
              <w:t>правительства Еврейской автономной области;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Березовский 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 зам</w:t>
            </w:r>
            <w:r>
              <w:rPr>
                <w:rFonts w:ascii="Times New Roman" w:hAnsi="Times New Roman"/>
                <w:sz w:val="28"/>
                <w:szCs w:val="28"/>
              </w:rPr>
              <w:t>еститель начальника управления –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 xml:space="preserve"> начальник отдела трудоустройства и рынка труда управления трудовой занятости населения правительства Еврейской автономной области;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Карепов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Илья Валерьевич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 заместитель председателя комитета образования Еврейской автономной области;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Карепов 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Роман Валерьевич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«Биробиджанский муниципальный район»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B237E">
              <w:rPr>
                <w:rFonts w:ascii="Times New Roman" w:hAnsi="Times New Roman"/>
                <w:sz w:val="28"/>
                <w:szCs w:val="28"/>
              </w:rPr>
              <w:t>по социальным вопросам 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Павловна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2541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 w:rsidRPr="007B2541">
              <w:rPr>
                <w:rFonts w:ascii="Times New Roman" w:hAnsi="Times New Roman"/>
                <w:sz w:val="28"/>
                <w:szCs w:val="28"/>
              </w:rPr>
              <w:t>муницип</w:t>
            </w:r>
            <w:r>
              <w:rPr>
                <w:rFonts w:ascii="Times New Roman" w:hAnsi="Times New Roman"/>
                <w:sz w:val="28"/>
                <w:szCs w:val="28"/>
              </w:rPr>
              <w:t>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«Ленинский </w:t>
            </w:r>
            <w:r w:rsidRPr="007B2541">
              <w:rPr>
                <w:rFonts w:ascii="Times New Roman" w:hAnsi="Times New Roman"/>
                <w:sz w:val="28"/>
                <w:szCs w:val="28"/>
              </w:rPr>
              <w:t>муниципальный район» Еврейской автономной области по социальным вопросам 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Копылов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237E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Федеральной службы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br/>
              <w:t xml:space="preserve">по надзору в сфере защиты прав потребителей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br/>
              <w:t>и благополучия человека по Еврейской автономной области 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Левчук 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Антон Петрович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 первый заместитель председателя комитета социальной защиты населения правительства Еврейской автономной области;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lastRenderedPageBreak/>
              <w:t>Макеева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Ольга Леонидовна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 зам</w:t>
            </w:r>
            <w:r>
              <w:rPr>
                <w:rFonts w:ascii="Times New Roman" w:hAnsi="Times New Roman"/>
                <w:sz w:val="28"/>
                <w:szCs w:val="28"/>
              </w:rPr>
              <w:t>еститель начальника управления –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 xml:space="preserve"> начальник отдела экономического и правового обеспечения управления жилищно-коммунального хозяйства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br/>
              <w:t>и энергетики правительства Еврейской автономной области;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Мартынюк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18F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здравоохранения правительства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Еврейской автономной области </w:t>
            </w:r>
            <w:r w:rsidRPr="00EB18F6">
              <w:rPr>
                <w:rFonts w:ascii="Times New Roman" w:hAnsi="Times New Roman"/>
                <w:sz w:val="28"/>
                <w:szCs w:val="28"/>
              </w:rPr>
              <w:t>по финансовой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Мержиевская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управления по информационной политике аппарата губернатора и правительства Еврейской автономной области;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Орел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Татьяна Витальевна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- начальник отдела кадров ООО «Кимкано-Сутарский горно-обогатительный комбинат»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Попова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Алина Яковлевна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 начальник отдела по связям с общественностью,  средствами массовой информации и развитию спорта администрации муниципального образования «Облученский муниципальный район» Еврейской автономной области 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Родина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 начальник отдела разрешительно-визовой работы управления п</w:t>
            </w:r>
            <w:r>
              <w:rPr>
                <w:rFonts w:ascii="Times New Roman" w:hAnsi="Times New Roman"/>
                <w:sz w:val="28"/>
                <w:szCs w:val="28"/>
              </w:rPr>
              <w:t>о вопросам миграции УМВД России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B237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Садаев 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области –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правительства Еврейской автономной области;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Смышляева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Борисовна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1734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 w:rsidRPr="00617342">
              <w:rPr>
                <w:rFonts w:ascii="Times New Roman" w:hAnsi="Times New Roman"/>
                <w:sz w:val="28"/>
                <w:szCs w:val="28"/>
              </w:rPr>
              <w:t>муницип</w:t>
            </w:r>
            <w:r>
              <w:rPr>
                <w:rFonts w:ascii="Times New Roman" w:hAnsi="Times New Roman"/>
                <w:sz w:val="28"/>
                <w:szCs w:val="28"/>
              </w:rPr>
              <w:t>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«Смидовичский </w:t>
            </w:r>
            <w:r w:rsidRPr="00617342">
              <w:rPr>
                <w:rFonts w:ascii="Times New Roman" w:hAnsi="Times New Roman"/>
                <w:sz w:val="28"/>
                <w:szCs w:val="28"/>
              </w:rPr>
              <w:t>муниципальный райо</w:t>
            </w:r>
            <w:r>
              <w:rPr>
                <w:rFonts w:ascii="Times New Roman" w:hAnsi="Times New Roman"/>
                <w:sz w:val="28"/>
                <w:szCs w:val="28"/>
              </w:rPr>
              <w:t>н»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17342">
              <w:rPr>
                <w:rFonts w:ascii="Times New Roman" w:hAnsi="Times New Roman"/>
                <w:sz w:val="28"/>
                <w:szCs w:val="28"/>
              </w:rPr>
              <w:t>по социальным вопросам 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4BF1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 w:rsidRPr="00ED4BF1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«Октябрьский </w:t>
            </w:r>
            <w:r w:rsidRPr="00ED4BF1">
              <w:rPr>
                <w:rFonts w:ascii="Times New Roman" w:hAnsi="Times New Roman"/>
                <w:sz w:val="28"/>
                <w:szCs w:val="28"/>
              </w:rPr>
              <w:t>муниципальный райо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н» Еврейской автономной области </w:t>
            </w:r>
            <w:r w:rsidRPr="00ED4BF1">
              <w:rPr>
                <w:rFonts w:ascii="Times New Roman" w:hAnsi="Times New Roman"/>
                <w:sz w:val="28"/>
                <w:szCs w:val="28"/>
              </w:rPr>
              <w:t>по социальным вопросам 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Чуйко 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Ирина Григорьевна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 первый заместитель начальника управления экономики правительства Еврейской автономной области.</w:t>
            </w:r>
            <w:r w:rsidR="007306A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A87509" w:rsidRDefault="00A87509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A0C" w:rsidRDefault="00FA4959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27B40" w:rsidRPr="00927B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9159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225A0C" w:rsidRDefault="00225A0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225A0C" w:rsidSect="0091599A">
      <w:headerReference w:type="default" r:id="rId9"/>
      <w:type w:val="continuous"/>
      <w:pgSz w:w="11906" w:h="16838"/>
      <w:pgMar w:top="1134" w:right="850" w:bottom="993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A2" w:rsidRDefault="00D42BA2">
      <w:r>
        <w:separator/>
      </w:r>
    </w:p>
  </w:endnote>
  <w:endnote w:type="continuationSeparator" w:id="0">
    <w:p w:rsidR="00D42BA2" w:rsidRDefault="00D4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A2" w:rsidRDefault="00D42BA2">
      <w:r>
        <w:separator/>
      </w:r>
    </w:p>
  </w:footnote>
  <w:footnote w:type="continuationSeparator" w:id="0">
    <w:p w:rsidR="00D42BA2" w:rsidRDefault="00D42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3145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04C78" w:rsidRDefault="00804C78">
        <w:pPr>
          <w:pStyle w:val="a3"/>
          <w:jc w:val="center"/>
        </w:pPr>
      </w:p>
      <w:p w:rsidR="00804C78" w:rsidRPr="0091599A" w:rsidRDefault="00804C78" w:rsidP="0091599A">
        <w:pPr>
          <w:pStyle w:val="a3"/>
          <w:jc w:val="center"/>
          <w:rPr>
            <w:rFonts w:ascii="Times New Roman" w:hAnsi="Times New Roman"/>
          </w:rPr>
        </w:pPr>
        <w:r w:rsidRPr="00804C78">
          <w:rPr>
            <w:rFonts w:ascii="Times New Roman" w:hAnsi="Times New Roman"/>
          </w:rPr>
          <w:fldChar w:fldCharType="begin"/>
        </w:r>
        <w:r w:rsidRPr="00804C78">
          <w:rPr>
            <w:rFonts w:ascii="Times New Roman" w:hAnsi="Times New Roman"/>
          </w:rPr>
          <w:instrText>PAGE   \* MERGEFORMAT</w:instrText>
        </w:r>
        <w:r w:rsidRPr="00804C78">
          <w:rPr>
            <w:rFonts w:ascii="Times New Roman" w:hAnsi="Times New Roman"/>
          </w:rPr>
          <w:fldChar w:fldCharType="separate"/>
        </w:r>
        <w:r w:rsidR="009526FF">
          <w:rPr>
            <w:rFonts w:ascii="Times New Roman" w:hAnsi="Times New Roman"/>
            <w:noProof/>
          </w:rPr>
          <w:t>3</w:t>
        </w:r>
        <w:r w:rsidRPr="00804C7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ESED_DateEdition" w:val="DATE#{d '2020-02-14'}"/>
    <w:docVar w:name="attr1#Наименование" w:val="VARCHAR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"/>
    <w:docVar w:name="attr2#Вид документа" w:val="OID_TYPE#620200006=Постановление правительства ЕАО"/>
    <w:docVar w:name="attr3#Автор" w:val="OID_TYPE#620204136=Пекарь И.В."/>
    <w:docVar w:name="attr4#Дата поступления" w:val="DATE#{d '2019-12-20'}"/>
    <w:docVar w:name="attr5#Бланк" w:val="OID_TYPE#"/>
    <w:docVar w:name="ESED_ActEdition" w:val="5"/>
    <w:docVar w:name="ESED_AutorEdition" w:val="Иванцова О.А."/>
    <w:docVar w:name="ESED_Edition" w:val="5"/>
    <w:docVar w:name="ESED_IDnum" w:val="Иванцова/2019-4735"/>
    <w:docVar w:name="ESED_Lock" w:val="1"/>
    <w:docVar w:name="SPD_Annotation" w:val="Иванцова/2019-4735(5)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#Постановление правительства ЕАО   Пекарь И.В.#Дата создания редакции: 14.02.2020"/>
    <w:docVar w:name="SPD_AreaName" w:val="Документ (ЕСЭД)"/>
    <w:docVar w:name="SPD_hostURL" w:val="base-eao"/>
    <w:docVar w:name="SPD_NumDoc" w:val="62773"/>
    <w:docVar w:name="SPD_vDir" w:val="spd"/>
  </w:docVars>
  <w:rsids>
    <w:rsidRoot w:val="00B53659"/>
    <w:rsid w:val="000659D5"/>
    <w:rsid w:val="000743B1"/>
    <w:rsid w:val="00095DB0"/>
    <w:rsid w:val="000A1E86"/>
    <w:rsid w:val="000E1A54"/>
    <w:rsid w:val="000F3788"/>
    <w:rsid w:val="00101681"/>
    <w:rsid w:val="00113D50"/>
    <w:rsid w:val="00114B15"/>
    <w:rsid w:val="00131631"/>
    <w:rsid w:val="001434DB"/>
    <w:rsid w:val="001823C3"/>
    <w:rsid w:val="001D17F9"/>
    <w:rsid w:val="001D7D08"/>
    <w:rsid w:val="001E50F8"/>
    <w:rsid w:val="001E60E1"/>
    <w:rsid w:val="001F03C1"/>
    <w:rsid w:val="001F0612"/>
    <w:rsid w:val="00214155"/>
    <w:rsid w:val="0022254B"/>
    <w:rsid w:val="00225A0C"/>
    <w:rsid w:val="00242100"/>
    <w:rsid w:val="002723CD"/>
    <w:rsid w:val="002776B2"/>
    <w:rsid w:val="002B037D"/>
    <w:rsid w:val="002C78BE"/>
    <w:rsid w:val="00304E6A"/>
    <w:rsid w:val="0030600B"/>
    <w:rsid w:val="003258EF"/>
    <w:rsid w:val="003A2128"/>
    <w:rsid w:val="00443FBD"/>
    <w:rsid w:val="0044755C"/>
    <w:rsid w:val="004937D8"/>
    <w:rsid w:val="00493D26"/>
    <w:rsid w:val="004C7965"/>
    <w:rsid w:val="004D713C"/>
    <w:rsid w:val="004E11FC"/>
    <w:rsid w:val="004F37B1"/>
    <w:rsid w:val="0052330A"/>
    <w:rsid w:val="005361D6"/>
    <w:rsid w:val="00544F85"/>
    <w:rsid w:val="005646F0"/>
    <w:rsid w:val="00572908"/>
    <w:rsid w:val="00574B28"/>
    <w:rsid w:val="005A2938"/>
    <w:rsid w:val="005B4C9B"/>
    <w:rsid w:val="005B6EB2"/>
    <w:rsid w:val="005D6040"/>
    <w:rsid w:val="00617342"/>
    <w:rsid w:val="00667171"/>
    <w:rsid w:val="006B6FBF"/>
    <w:rsid w:val="006E796C"/>
    <w:rsid w:val="007306AC"/>
    <w:rsid w:val="0075153D"/>
    <w:rsid w:val="00773EC4"/>
    <w:rsid w:val="00786097"/>
    <w:rsid w:val="007B2541"/>
    <w:rsid w:val="007C0F94"/>
    <w:rsid w:val="007C4831"/>
    <w:rsid w:val="007C698B"/>
    <w:rsid w:val="007D44CD"/>
    <w:rsid w:val="007E56CA"/>
    <w:rsid w:val="007E57F7"/>
    <w:rsid w:val="00804C78"/>
    <w:rsid w:val="008067E8"/>
    <w:rsid w:val="00821658"/>
    <w:rsid w:val="00851438"/>
    <w:rsid w:val="008C7AF3"/>
    <w:rsid w:val="008E6B15"/>
    <w:rsid w:val="0091599A"/>
    <w:rsid w:val="0092573F"/>
    <w:rsid w:val="00927B40"/>
    <w:rsid w:val="009526FF"/>
    <w:rsid w:val="009A5A4B"/>
    <w:rsid w:val="009B2A63"/>
    <w:rsid w:val="009B68AF"/>
    <w:rsid w:val="009B72F0"/>
    <w:rsid w:val="009E25FE"/>
    <w:rsid w:val="00A70CE1"/>
    <w:rsid w:val="00A741FD"/>
    <w:rsid w:val="00A85465"/>
    <w:rsid w:val="00A87509"/>
    <w:rsid w:val="00A87640"/>
    <w:rsid w:val="00A931BE"/>
    <w:rsid w:val="00AC2FDA"/>
    <w:rsid w:val="00B02924"/>
    <w:rsid w:val="00B12C2E"/>
    <w:rsid w:val="00B53659"/>
    <w:rsid w:val="00B6425B"/>
    <w:rsid w:val="00BA7367"/>
    <w:rsid w:val="00BD2271"/>
    <w:rsid w:val="00C12AEC"/>
    <w:rsid w:val="00C21585"/>
    <w:rsid w:val="00C2565A"/>
    <w:rsid w:val="00C643A3"/>
    <w:rsid w:val="00C7237D"/>
    <w:rsid w:val="00CB6A05"/>
    <w:rsid w:val="00CC0268"/>
    <w:rsid w:val="00CD0AFC"/>
    <w:rsid w:val="00CE050B"/>
    <w:rsid w:val="00D42BA2"/>
    <w:rsid w:val="00D606A6"/>
    <w:rsid w:val="00D6099C"/>
    <w:rsid w:val="00D84FBA"/>
    <w:rsid w:val="00DB237E"/>
    <w:rsid w:val="00E259EC"/>
    <w:rsid w:val="00E31C7C"/>
    <w:rsid w:val="00E51F05"/>
    <w:rsid w:val="00E6778C"/>
    <w:rsid w:val="00E77BC0"/>
    <w:rsid w:val="00E94EE8"/>
    <w:rsid w:val="00EB18F6"/>
    <w:rsid w:val="00EB5BFC"/>
    <w:rsid w:val="00ED4BF1"/>
    <w:rsid w:val="00EE4322"/>
    <w:rsid w:val="00EE4776"/>
    <w:rsid w:val="00F40743"/>
    <w:rsid w:val="00F72811"/>
    <w:rsid w:val="00FA4959"/>
    <w:rsid w:val="00FA73A5"/>
    <w:rsid w:val="00FB4266"/>
    <w:rsid w:val="00FF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09"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4155"/>
    <w:rPr>
      <w:rFonts w:ascii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565A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931BE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B037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E4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E4776"/>
    <w:rPr>
      <w:rFonts w:ascii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CCD3-C2E0-4E13-ACCE-942BA63F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Ангелина Сергеевна</dc:creator>
  <cp:lastModifiedBy>Никулина Ангелина Сергеевна</cp:lastModifiedBy>
  <cp:revision>45</cp:revision>
  <cp:lastPrinted>2020-09-23T01:59:00Z</cp:lastPrinted>
  <dcterms:created xsi:type="dcterms:W3CDTF">2020-07-16T00:49:00Z</dcterms:created>
  <dcterms:modified xsi:type="dcterms:W3CDTF">2021-01-11T07:39:00Z</dcterms:modified>
</cp:coreProperties>
</file>