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5D2" w:rsidRDefault="00242AA5" w:rsidP="002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42AA5">
        <w:rPr>
          <w:rFonts w:ascii="Times New Roman" w:hAnsi="Times New Roman"/>
          <w:sz w:val="28"/>
          <w:szCs w:val="28"/>
        </w:rPr>
        <w:t xml:space="preserve"> внесении изменения </w:t>
      </w:r>
      <w:r>
        <w:rPr>
          <w:rFonts w:ascii="Times New Roman" w:hAnsi="Times New Roman"/>
          <w:sz w:val="28"/>
          <w:szCs w:val="28"/>
        </w:rPr>
        <w:t>в П</w:t>
      </w:r>
      <w:r w:rsidRPr="00242AA5">
        <w:rPr>
          <w:rFonts w:ascii="Times New Roman" w:hAnsi="Times New Roman"/>
          <w:sz w:val="28"/>
          <w:szCs w:val="28"/>
        </w:rPr>
        <w:t>оложение об управлении</w:t>
      </w:r>
      <w:r>
        <w:rPr>
          <w:rFonts w:ascii="Times New Roman" w:hAnsi="Times New Roman"/>
          <w:sz w:val="28"/>
          <w:szCs w:val="28"/>
        </w:rPr>
        <w:t xml:space="preserve"> культуры правительства Е</w:t>
      </w:r>
      <w:r w:rsidRPr="00242AA5">
        <w:rPr>
          <w:rFonts w:ascii="Times New Roman" w:hAnsi="Times New Roman"/>
          <w:sz w:val="28"/>
          <w:szCs w:val="28"/>
        </w:rPr>
        <w:t>врейской автономной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AA5">
        <w:rPr>
          <w:rFonts w:ascii="Times New Roman" w:hAnsi="Times New Roman"/>
          <w:sz w:val="28"/>
          <w:szCs w:val="28"/>
        </w:rPr>
        <w:t>утвержденно</w:t>
      </w:r>
      <w:r>
        <w:rPr>
          <w:rFonts w:ascii="Times New Roman" w:hAnsi="Times New Roman"/>
          <w:sz w:val="28"/>
          <w:szCs w:val="28"/>
        </w:rPr>
        <w:t>е постановлением правительства Е</w:t>
      </w:r>
      <w:r w:rsidRPr="00242AA5">
        <w:rPr>
          <w:rFonts w:ascii="Times New Roman" w:hAnsi="Times New Roman"/>
          <w:sz w:val="28"/>
          <w:szCs w:val="28"/>
        </w:rPr>
        <w:t>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AA5">
        <w:rPr>
          <w:rFonts w:ascii="Times New Roman" w:hAnsi="Times New Roman"/>
          <w:sz w:val="28"/>
          <w:szCs w:val="28"/>
        </w:rPr>
        <w:t xml:space="preserve">автономной </w:t>
      </w:r>
      <w:r>
        <w:rPr>
          <w:rFonts w:ascii="Times New Roman" w:hAnsi="Times New Roman"/>
          <w:sz w:val="28"/>
          <w:szCs w:val="28"/>
        </w:rPr>
        <w:t>области от 29.11.2012 № 673-пп «О</w:t>
      </w:r>
      <w:r w:rsidRPr="00242AA5">
        <w:rPr>
          <w:rFonts w:ascii="Times New Roman" w:hAnsi="Times New Roman"/>
          <w:sz w:val="28"/>
          <w:szCs w:val="28"/>
        </w:rPr>
        <w:t>б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AA5">
        <w:rPr>
          <w:rFonts w:ascii="Times New Roman" w:hAnsi="Times New Roman"/>
          <w:sz w:val="28"/>
          <w:szCs w:val="28"/>
        </w:rPr>
        <w:t>культуры правительст</w:t>
      </w:r>
      <w:r>
        <w:rPr>
          <w:rFonts w:ascii="Times New Roman" w:hAnsi="Times New Roman"/>
          <w:sz w:val="28"/>
          <w:szCs w:val="28"/>
        </w:rPr>
        <w:t>ва Еврейской автономной области»</w:t>
      </w:r>
    </w:p>
    <w:p w:rsidR="00C075D2" w:rsidRDefault="00C075D2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CF3" w:rsidRDefault="00A73CF3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AA5" w:rsidRDefault="00242AA5" w:rsidP="0048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AA5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C075D2" w:rsidRDefault="00C075D2" w:rsidP="0048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075D2" w:rsidRDefault="00C075D2" w:rsidP="00242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2AA5" w:rsidRPr="00242AA5">
        <w:rPr>
          <w:rFonts w:ascii="Times New Roman" w:hAnsi="Times New Roman"/>
          <w:sz w:val="28"/>
          <w:szCs w:val="28"/>
        </w:rPr>
        <w:t xml:space="preserve">Внести в Положение об управлении культуры правительства Еврейской автономной области, утвержденное постановлением правительства Еврейской автономной области от 29.11.2012 </w:t>
      </w:r>
      <w:r w:rsidR="00242AA5">
        <w:rPr>
          <w:rFonts w:ascii="Times New Roman" w:hAnsi="Times New Roman"/>
          <w:sz w:val="28"/>
          <w:szCs w:val="28"/>
        </w:rPr>
        <w:t>№</w:t>
      </w:r>
      <w:r w:rsidR="00242AA5" w:rsidRPr="00242AA5">
        <w:rPr>
          <w:rFonts w:ascii="Times New Roman" w:hAnsi="Times New Roman"/>
          <w:sz w:val="28"/>
          <w:szCs w:val="28"/>
        </w:rPr>
        <w:t xml:space="preserve"> 673-пп </w:t>
      </w:r>
      <w:r w:rsidR="00242AA5">
        <w:rPr>
          <w:rFonts w:ascii="Times New Roman" w:hAnsi="Times New Roman"/>
          <w:sz w:val="28"/>
          <w:szCs w:val="28"/>
        </w:rPr>
        <w:t>«</w:t>
      </w:r>
      <w:r w:rsidR="00242AA5" w:rsidRPr="00242AA5">
        <w:rPr>
          <w:rFonts w:ascii="Times New Roman" w:hAnsi="Times New Roman"/>
          <w:sz w:val="28"/>
          <w:szCs w:val="28"/>
        </w:rPr>
        <w:t>Об управлении культуры правительст</w:t>
      </w:r>
      <w:r w:rsidR="00242AA5">
        <w:rPr>
          <w:rFonts w:ascii="Times New Roman" w:hAnsi="Times New Roman"/>
          <w:sz w:val="28"/>
          <w:szCs w:val="28"/>
        </w:rPr>
        <w:t>ва Еврейской автономной области»</w:t>
      </w:r>
      <w:r w:rsidR="00242AA5" w:rsidRPr="00242AA5">
        <w:rPr>
          <w:rFonts w:ascii="Times New Roman" w:hAnsi="Times New Roman"/>
          <w:sz w:val="28"/>
          <w:szCs w:val="28"/>
        </w:rPr>
        <w:t>, следующ</w:t>
      </w:r>
      <w:r w:rsidR="00A73CF3">
        <w:rPr>
          <w:rFonts w:ascii="Times New Roman" w:hAnsi="Times New Roman"/>
          <w:sz w:val="28"/>
          <w:szCs w:val="28"/>
        </w:rPr>
        <w:t>е</w:t>
      </w:r>
      <w:r w:rsidR="00242AA5" w:rsidRPr="00242AA5">
        <w:rPr>
          <w:rFonts w:ascii="Times New Roman" w:hAnsi="Times New Roman"/>
          <w:sz w:val="28"/>
          <w:szCs w:val="28"/>
        </w:rPr>
        <w:t>е изменение:</w:t>
      </w:r>
      <w:bookmarkStart w:id="0" w:name="_GoBack"/>
      <w:bookmarkEnd w:id="0"/>
    </w:p>
    <w:p w:rsidR="00242AA5" w:rsidRDefault="00A73CF3" w:rsidP="00A7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2AA5">
        <w:rPr>
          <w:rFonts w:ascii="Times New Roman" w:hAnsi="Times New Roman"/>
          <w:sz w:val="28"/>
          <w:szCs w:val="28"/>
        </w:rPr>
        <w:t xml:space="preserve"> подпункт 5.4 пункта 5 раздела </w:t>
      </w:r>
      <w:r w:rsidR="00242AA5">
        <w:rPr>
          <w:rFonts w:ascii="Times New Roman" w:hAnsi="Times New Roman"/>
          <w:sz w:val="28"/>
          <w:szCs w:val="28"/>
          <w:lang w:val="en-US"/>
        </w:rPr>
        <w:t>II</w:t>
      </w:r>
      <w:r w:rsidR="00242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73CF3">
        <w:rPr>
          <w:rFonts w:ascii="Times New Roman" w:hAnsi="Times New Roman"/>
          <w:sz w:val="28"/>
          <w:szCs w:val="28"/>
        </w:rPr>
        <w:t>Полномочия управления культуры</w:t>
      </w:r>
      <w:r>
        <w:rPr>
          <w:rFonts w:ascii="Times New Roman" w:hAnsi="Times New Roman"/>
          <w:sz w:val="28"/>
          <w:szCs w:val="28"/>
        </w:rPr>
        <w:t>»</w:t>
      </w:r>
      <w:r w:rsidRPr="00A73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42AA5">
        <w:rPr>
          <w:rFonts w:ascii="Times New Roman" w:hAnsi="Times New Roman"/>
          <w:sz w:val="28"/>
          <w:szCs w:val="28"/>
        </w:rPr>
        <w:t>сключить</w:t>
      </w:r>
      <w:r w:rsidR="00242AA5">
        <w:rPr>
          <w:rFonts w:ascii="Times New Roman" w:hAnsi="Times New Roman"/>
          <w:sz w:val="28"/>
          <w:szCs w:val="28"/>
        </w:rPr>
        <w:t>.</w:t>
      </w:r>
    </w:p>
    <w:p w:rsidR="00A73CF3" w:rsidRPr="00242AA5" w:rsidRDefault="00A73CF3" w:rsidP="00242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73CF3">
        <w:rPr>
          <w:rFonts w:ascii="Times New Roman" w:hAnsi="Times New Roman"/>
          <w:sz w:val="28"/>
          <w:szCs w:val="28"/>
        </w:rPr>
        <w:t>Настоящее постановления вступает в силу после дня его официального опубликования.</w:t>
      </w:r>
    </w:p>
    <w:p w:rsidR="00530800" w:rsidRDefault="00530800" w:rsidP="00482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082" w:rsidRDefault="00EA3082" w:rsidP="00871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AA5" w:rsidRDefault="00242AA5" w:rsidP="00871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A9" w:rsidRDefault="002B5188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05A9">
        <w:rPr>
          <w:rFonts w:ascii="Times New Roman" w:hAnsi="Times New Roman"/>
          <w:sz w:val="28"/>
          <w:szCs w:val="28"/>
        </w:rPr>
        <w:t>убернатор области</w:t>
      </w:r>
      <w:r w:rsidR="009D05A9">
        <w:rPr>
          <w:rFonts w:ascii="Times New Roman" w:hAnsi="Times New Roman"/>
          <w:sz w:val="28"/>
          <w:szCs w:val="28"/>
        </w:rPr>
        <w:tab/>
      </w:r>
      <w:r w:rsidR="00932454">
        <w:rPr>
          <w:rFonts w:ascii="Times New Roman" w:hAnsi="Times New Roman"/>
          <w:sz w:val="28"/>
          <w:szCs w:val="28"/>
        </w:rPr>
        <w:tab/>
      </w:r>
      <w:r w:rsidR="00932454">
        <w:rPr>
          <w:rFonts w:ascii="Times New Roman" w:hAnsi="Times New Roman"/>
          <w:sz w:val="28"/>
          <w:szCs w:val="28"/>
        </w:rPr>
        <w:tab/>
      </w:r>
      <w:r w:rsidR="00932454">
        <w:rPr>
          <w:rFonts w:ascii="Times New Roman" w:hAnsi="Times New Roman"/>
          <w:sz w:val="28"/>
          <w:szCs w:val="28"/>
        </w:rPr>
        <w:tab/>
      </w:r>
      <w:r w:rsidR="00932454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Р.Э. Гольдштейн</w:t>
      </w:r>
    </w:p>
    <w:p w:rsidR="00374868" w:rsidRPr="00C075D2" w:rsidRDefault="00374868">
      <w:pPr>
        <w:rPr>
          <w:rFonts w:ascii="Times New Roman" w:hAnsi="Times New Roman"/>
          <w:sz w:val="28"/>
          <w:szCs w:val="28"/>
        </w:rPr>
      </w:pPr>
    </w:p>
    <w:sectPr w:rsidR="00374868" w:rsidRPr="00C075D2" w:rsidSect="00EA308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A9" w:rsidRDefault="007903A9" w:rsidP="00F41F5A">
      <w:pPr>
        <w:spacing w:after="0" w:line="240" w:lineRule="auto"/>
      </w:pPr>
      <w:r>
        <w:separator/>
      </w:r>
    </w:p>
  </w:endnote>
  <w:endnote w:type="continuationSeparator" w:id="0">
    <w:p w:rsidR="007903A9" w:rsidRDefault="007903A9" w:rsidP="00F4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A9" w:rsidRDefault="007903A9" w:rsidP="00F41F5A">
      <w:pPr>
        <w:spacing w:after="0" w:line="240" w:lineRule="auto"/>
      </w:pPr>
      <w:r>
        <w:separator/>
      </w:r>
    </w:p>
  </w:footnote>
  <w:footnote w:type="continuationSeparator" w:id="0">
    <w:p w:rsidR="007903A9" w:rsidRDefault="007903A9" w:rsidP="00F4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82" w:rsidRPr="00EA3082" w:rsidRDefault="00EA3082" w:rsidP="00EA3082">
    <w:pPr>
      <w:pStyle w:val="a7"/>
      <w:jc w:val="center"/>
      <w:rPr>
        <w:rFonts w:ascii="Times New Roman" w:hAnsi="Times New Roman"/>
        <w:sz w:val="24"/>
        <w:szCs w:val="24"/>
      </w:rPr>
    </w:pPr>
    <w:r w:rsidRPr="00EA3082"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1-25'}"/>
    <w:docVar w:name="attr1#Наименование" w:val="VARCHAR#О внесении изменения и дополнения в Положение об управлении культуры правительства Еврейской автономной области, утвержденное постановлением правительства Еврейской автономной области   от 29.11.2012 № 673-пп «Об управлении культуры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09-09'}"/>
    <w:docVar w:name="attr5#Бланк" w:val="OID_TYPE#"/>
    <w:docVar w:name="ESED_ActEdition" w:val="3"/>
    <w:docVar w:name="ESED_AutorEdition" w:val="Климин С.А."/>
    <w:docVar w:name="ESED_CurEdition" w:val="2"/>
    <w:docVar w:name="ESED_Edition" w:val="3"/>
    <w:docVar w:name="ESED_Files" w:val="0"/>
    <w:docVar w:name="ESED_IDnum" w:val="Климин/2019-3132"/>
    <w:docVar w:name="ESED_Lock" w:val="1"/>
    <w:docVar w:name="ESED_Pril" w:val="0"/>
    <w:docVar w:name="SPD_Annotation" w:val="Климин/2019-3132(3)#О внесении изменения и дополнения в Положение об управлении культуры правительства Еврейской автономной области, утвержденное постановлением правительства Еврейской автономной области   от 29.11.2012 № 673-пп «Об управлении культуры правительства Еврейской автономной области»#Постановление правительства ЕАО   Болтыбаева Е.П.#Дата создания редакции: 25.11.2019"/>
    <w:docVar w:name="SPD_AreaName" w:val="Документ (ЕСЭД)"/>
    <w:docVar w:name="SPD_hostURL" w:val="base-eao"/>
    <w:docVar w:name="SPD_NumDoc" w:val="51285"/>
    <w:docVar w:name="SPD_vDir" w:val="spd"/>
  </w:docVars>
  <w:rsids>
    <w:rsidRoot w:val="00C075D2"/>
    <w:rsid w:val="0000095F"/>
    <w:rsid w:val="000529CC"/>
    <w:rsid w:val="000A5DEA"/>
    <w:rsid w:val="000B468C"/>
    <w:rsid w:val="000C09FD"/>
    <w:rsid w:val="000D14AF"/>
    <w:rsid w:val="000E2B2C"/>
    <w:rsid w:val="00122CFD"/>
    <w:rsid w:val="001270E9"/>
    <w:rsid w:val="00134A47"/>
    <w:rsid w:val="001510D1"/>
    <w:rsid w:val="00172AC7"/>
    <w:rsid w:val="00190C9C"/>
    <w:rsid w:val="001F3DB3"/>
    <w:rsid w:val="002021E5"/>
    <w:rsid w:val="00242AA5"/>
    <w:rsid w:val="00282905"/>
    <w:rsid w:val="002A5239"/>
    <w:rsid w:val="002B5188"/>
    <w:rsid w:val="002F35FE"/>
    <w:rsid w:val="002F7A96"/>
    <w:rsid w:val="003007CA"/>
    <w:rsid w:val="003007D0"/>
    <w:rsid w:val="003316BB"/>
    <w:rsid w:val="00344781"/>
    <w:rsid w:val="00374868"/>
    <w:rsid w:val="00380A0D"/>
    <w:rsid w:val="003872F1"/>
    <w:rsid w:val="003D05A3"/>
    <w:rsid w:val="0048296B"/>
    <w:rsid w:val="00484AA1"/>
    <w:rsid w:val="004E36F9"/>
    <w:rsid w:val="004F675F"/>
    <w:rsid w:val="00530800"/>
    <w:rsid w:val="00547473"/>
    <w:rsid w:val="00550DE9"/>
    <w:rsid w:val="0057017D"/>
    <w:rsid w:val="005D10F5"/>
    <w:rsid w:val="005E7098"/>
    <w:rsid w:val="00630417"/>
    <w:rsid w:val="00661980"/>
    <w:rsid w:val="00687DEC"/>
    <w:rsid w:val="006A7124"/>
    <w:rsid w:val="0071092C"/>
    <w:rsid w:val="0077663D"/>
    <w:rsid w:val="007903A9"/>
    <w:rsid w:val="007B3D69"/>
    <w:rsid w:val="007D588E"/>
    <w:rsid w:val="00800633"/>
    <w:rsid w:val="008170D6"/>
    <w:rsid w:val="008178F3"/>
    <w:rsid w:val="0086690D"/>
    <w:rsid w:val="00871BF4"/>
    <w:rsid w:val="00876EFF"/>
    <w:rsid w:val="008A3BB3"/>
    <w:rsid w:val="008E73B8"/>
    <w:rsid w:val="00932454"/>
    <w:rsid w:val="00997839"/>
    <w:rsid w:val="009A009A"/>
    <w:rsid w:val="009D01FB"/>
    <w:rsid w:val="009D05A9"/>
    <w:rsid w:val="009E4EC6"/>
    <w:rsid w:val="009E5FBD"/>
    <w:rsid w:val="009F74A3"/>
    <w:rsid w:val="00A54290"/>
    <w:rsid w:val="00A73CF3"/>
    <w:rsid w:val="00A97A03"/>
    <w:rsid w:val="00AA6E6B"/>
    <w:rsid w:val="00AB57F4"/>
    <w:rsid w:val="00B21577"/>
    <w:rsid w:val="00B42AE0"/>
    <w:rsid w:val="00B64B50"/>
    <w:rsid w:val="00B67C70"/>
    <w:rsid w:val="00BD43F7"/>
    <w:rsid w:val="00C075D2"/>
    <w:rsid w:val="00C83C23"/>
    <w:rsid w:val="00CC37EA"/>
    <w:rsid w:val="00CC4A24"/>
    <w:rsid w:val="00D567DF"/>
    <w:rsid w:val="00D668ED"/>
    <w:rsid w:val="00D718AC"/>
    <w:rsid w:val="00D87DED"/>
    <w:rsid w:val="00D925F7"/>
    <w:rsid w:val="00DD3F40"/>
    <w:rsid w:val="00E05AD5"/>
    <w:rsid w:val="00E2480E"/>
    <w:rsid w:val="00E81C3D"/>
    <w:rsid w:val="00E91D60"/>
    <w:rsid w:val="00EA3082"/>
    <w:rsid w:val="00ED486F"/>
    <w:rsid w:val="00EF0DFE"/>
    <w:rsid w:val="00F04462"/>
    <w:rsid w:val="00F41F5A"/>
    <w:rsid w:val="00F4678C"/>
    <w:rsid w:val="00F831DC"/>
    <w:rsid w:val="00FA1E3D"/>
    <w:rsid w:val="00FB2BB4"/>
    <w:rsid w:val="00FC17A9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D05809-1284-4C30-A59F-F51A380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C075D2"/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C075D2"/>
    <w:pPr>
      <w:spacing w:after="10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78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3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3BB3"/>
    <w:rPr>
      <w:rFonts w:cs="Times New Roman"/>
      <w:sz w:val="22"/>
      <w:szCs w:val="22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rsid w:val="0024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A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obr_104-1</dc:creator>
  <cp:lastModifiedBy>Русских Ирина Юрьевна</cp:lastModifiedBy>
  <cp:revision>7</cp:revision>
  <cp:lastPrinted>2021-02-03T04:37:00Z</cp:lastPrinted>
  <dcterms:created xsi:type="dcterms:W3CDTF">2020-12-10T01:46:00Z</dcterms:created>
  <dcterms:modified xsi:type="dcterms:W3CDTF">2021-02-03T04:54:00Z</dcterms:modified>
</cp:coreProperties>
</file>