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C2" w:rsidRPr="00162F92" w:rsidRDefault="00721BC2" w:rsidP="00721BC2">
      <w:pPr>
        <w:jc w:val="right"/>
        <w:rPr>
          <w:color w:val="FFFFFF" w:themeColor="background1"/>
          <w:sz w:val="32"/>
          <w:szCs w:val="32"/>
        </w:rPr>
      </w:pPr>
      <w:bookmarkStart w:id="0" w:name="_GoBack"/>
      <w:bookmarkEnd w:id="0"/>
      <w:r w:rsidRPr="00162F92">
        <w:rPr>
          <w:color w:val="FFFFFF" w:themeColor="background1"/>
          <w:sz w:val="32"/>
          <w:szCs w:val="32"/>
        </w:rPr>
        <w:t xml:space="preserve">ПРОЕКТ  </w:t>
      </w:r>
    </w:p>
    <w:p w:rsidR="00721BC2" w:rsidRPr="00162F92" w:rsidRDefault="00721BC2" w:rsidP="00721BC2">
      <w:pPr>
        <w:jc w:val="right"/>
        <w:rPr>
          <w:color w:val="FFFFFF" w:themeColor="background1"/>
          <w:sz w:val="32"/>
          <w:szCs w:val="32"/>
        </w:rPr>
      </w:pPr>
    </w:p>
    <w:p w:rsidR="00721BC2" w:rsidRPr="00162F92" w:rsidRDefault="00721BC2" w:rsidP="00721BC2">
      <w:pPr>
        <w:rPr>
          <w:color w:val="FFFFFF" w:themeColor="background1"/>
          <w:sz w:val="32"/>
          <w:szCs w:val="32"/>
        </w:rPr>
      </w:pPr>
      <w:r w:rsidRPr="00162F92">
        <w:rPr>
          <w:color w:val="FFFFFF" w:themeColor="background1"/>
          <w:sz w:val="32"/>
          <w:szCs w:val="32"/>
        </w:rPr>
        <w:t>ПРАВИТЕЛЬСТВО  ЕВРЕЙСКОЙ  АВТОНОМНОЙ  ОБЛАСТИ</w:t>
      </w:r>
    </w:p>
    <w:p w:rsidR="00721BC2" w:rsidRPr="00162F92" w:rsidRDefault="00721BC2" w:rsidP="00721BC2">
      <w:pPr>
        <w:jc w:val="center"/>
        <w:rPr>
          <w:color w:val="FFFFFF" w:themeColor="background1"/>
          <w:spacing w:val="28"/>
          <w:sz w:val="18"/>
          <w:szCs w:val="18"/>
        </w:rPr>
      </w:pPr>
    </w:p>
    <w:p w:rsidR="00721BC2" w:rsidRPr="00162F92" w:rsidRDefault="00721BC2" w:rsidP="00721BC2">
      <w:pPr>
        <w:jc w:val="center"/>
        <w:rPr>
          <w:b/>
          <w:color w:val="FFFFFF" w:themeColor="background1"/>
          <w:spacing w:val="40"/>
          <w:sz w:val="36"/>
          <w:szCs w:val="36"/>
        </w:rPr>
      </w:pPr>
      <w:r w:rsidRPr="00162F92">
        <w:rPr>
          <w:b/>
          <w:color w:val="FFFFFF" w:themeColor="background1"/>
          <w:spacing w:val="40"/>
          <w:sz w:val="36"/>
          <w:szCs w:val="36"/>
        </w:rPr>
        <w:t>ПОСТАНОВЛЕНИЕ</w:t>
      </w:r>
    </w:p>
    <w:p w:rsidR="00721BC2" w:rsidRPr="00162F92" w:rsidRDefault="00721BC2" w:rsidP="00721BC2">
      <w:pPr>
        <w:rPr>
          <w:b/>
          <w:color w:val="FFFFFF" w:themeColor="background1"/>
          <w:sz w:val="36"/>
          <w:szCs w:val="36"/>
        </w:rPr>
      </w:pPr>
    </w:p>
    <w:p w:rsidR="00721BC2" w:rsidRPr="00162F92" w:rsidRDefault="00721BC2" w:rsidP="00721BC2">
      <w:pPr>
        <w:tabs>
          <w:tab w:val="left" w:pos="13467"/>
        </w:tabs>
        <w:spacing w:before="20"/>
        <w:rPr>
          <w:color w:val="FFFFFF" w:themeColor="background1"/>
          <w:sz w:val="20"/>
          <w:szCs w:val="20"/>
        </w:rPr>
      </w:pPr>
      <w:r w:rsidRPr="00162F92">
        <w:rPr>
          <w:b/>
          <w:color w:val="FFFFFF" w:themeColor="background1"/>
          <w:sz w:val="36"/>
          <w:szCs w:val="36"/>
        </w:rPr>
        <w:t xml:space="preserve">         </w:t>
      </w:r>
      <w:r w:rsidRPr="00162F92">
        <w:rPr>
          <w:color w:val="FFFFFF" w:themeColor="background1"/>
          <w:sz w:val="20"/>
          <w:szCs w:val="20"/>
        </w:rPr>
        <w:t>_____________________                                                                                              № _________</w:t>
      </w:r>
    </w:p>
    <w:p w:rsidR="00721BC2" w:rsidRPr="00162F92" w:rsidRDefault="00721BC2" w:rsidP="00721BC2">
      <w:pPr>
        <w:spacing w:before="200"/>
        <w:jc w:val="center"/>
        <w:rPr>
          <w:color w:val="FFFFFF" w:themeColor="background1"/>
          <w:sz w:val="20"/>
          <w:szCs w:val="20"/>
        </w:rPr>
      </w:pPr>
      <w:r w:rsidRPr="00162F92">
        <w:rPr>
          <w:color w:val="FFFFFF" w:themeColor="background1"/>
          <w:sz w:val="20"/>
          <w:szCs w:val="20"/>
        </w:rPr>
        <w:t>г. Биробиджан</w:t>
      </w:r>
    </w:p>
    <w:p w:rsidR="00CB7A2A" w:rsidRPr="00162F92" w:rsidRDefault="00721BC2" w:rsidP="00162F92">
      <w:pPr>
        <w:rPr>
          <w:color w:val="FFFFFF" w:themeColor="background1"/>
        </w:rPr>
      </w:pPr>
      <w:r w:rsidRPr="00162F92">
        <w:rPr>
          <w:color w:val="FFFFFF" w:themeColor="background1"/>
          <w:sz w:val="32"/>
          <w:szCs w:val="32"/>
        </w:rPr>
        <w:t>⌐                                          ¬</w:t>
      </w:r>
      <w:r w:rsidR="005075A8" w:rsidRPr="00162F92">
        <w:rPr>
          <w:color w:val="FFFFFF" w:themeColor="background1"/>
        </w:rPr>
        <w:t xml:space="preserve">________________                                                               </w:t>
      </w:r>
      <w:r w:rsidR="002966A8" w:rsidRPr="00162F92">
        <w:rPr>
          <w:color w:val="FFFFFF" w:themeColor="background1"/>
        </w:rPr>
        <w:t xml:space="preserve">               </w:t>
      </w:r>
      <w:r w:rsidR="00A63EF1" w:rsidRPr="00162F92">
        <w:rPr>
          <w:color w:val="FFFFFF" w:themeColor="background1"/>
        </w:rPr>
        <w:t xml:space="preserve">№ </w:t>
      </w:r>
      <w:r w:rsidR="00A357B7" w:rsidRPr="00162F92">
        <w:rPr>
          <w:color w:val="FFFFFF" w:themeColor="background1"/>
        </w:rPr>
        <w:t>_____</w:t>
      </w:r>
      <w:r w:rsidR="00A63EF1" w:rsidRPr="00162F92">
        <w:rPr>
          <w:color w:val="FFFFFF" w:themeColor="background1"/>
        </w:rPr>
        <w:t xml:space="preserve">                    </w:t>
      </w:r>
    </w:p>
    <w:p w:rsidR="007050A7" w:rsidRPr="00847D29" w:rsidRDefault="008D74AF" w:rsidP="007050A7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47D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</w:t>
      </w:r>
      <w:r w:rsidR="00847D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Порядок и методику распределения государственным предприятием Еврейской автономной области </w:t>
      </w:r>
      <w:r w:rsidR="003E3D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«Облэнергоремонт плюс» топлива между ресурсоснабжающими организациями в целях предотвращения срыва отопительного периода 2019/2020 года, </w:t>
      </w:r>
      <w:r w:rsidR="00CC05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утвержденных </w:t>
      </w:r>
      <w:r w:rsidRPr="00847D2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CC052E">
        <w:rPr>
          <w:rFonts w:ascii="Times New Roman" w:hAnsi="Times New Roman" w:cs="Times New Roman"/>
          <w:b w:val="0"/>
          <w:sz w:val="28"/>
          <w:szCs w:val="28"/>
        </w:rPr>
        <w:t>м</w:t>
      </w:r>
      <w:r w:rsidRPr="00847D29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Еврейской автономной области от 12.12.2019 № 466-</w:t>
      </w:r>
      <w:r w:rsidR="00847D29">
        <w:rPr>
          <w:rFonts w:ascii="Times New Roman" w:hAnsi="Times New Roman" w:cs="Times New Roman"/>
          <w:b w:val="0"/>
          <w:sz w:val="28"/>
          <w:szCs w:val="28"/>
        </w:rPr>
        <w:t>пп</w:t>
      </w:r>
      <w:r w:rsidRPr="00847D29">
        <w:rPr>
          <w:rFonts w:ascii="Times New Roman" w:hAnsi="Times New Roman" w:cs="Times New Roman"/>
          <w:b w:val="0"/>
          <w:sz w:val="28"/>
          <w:szCs w:val="28"/>
        </w:rPr>
        <w:t xml:space="preserve"> «О некоторых вопросах реализации распоряжения Правительства Российской Федерации от 30.11.2019 № 2881-р, предусматривающего предоставление из федерального бюджета средств областному бюджету на приобретение топлива ресурсоснабжающим организациям в целях предотвращения срыва отопительного периода 2019/2020 года</w:t>
      </w:r>
      <w:r w:rsidR="007050A7" w:rsidRPr="00847D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7309FC" w:rsidRDefault="007309FC" w:rsidP="007309FC">
      <w:pPr>
        <w:jc w:val="center"/>
        <w:rPr>
          <w:sz w:val="28"/>
          <w:szCs w:val="28"/>
        </w:rPr>
      </w:pPr>
    </w:p>
    <w:p w:rsidR="007D7D14" w:rsidRPr="00FC457A" w:rsidRDefault="007D7D14" w:rsidP="00FC457A">
      <w:pPr>
        <w:jc w:val="center"/>
        <w:rPr>
          <w:color w:val="auto"/>
          <w:sz w:val="28"/>
          <w:szCs w:val="28"/>
        </w:rPr>
      </w:pPr>
    </w:p>
    <w:p w:rsidR="007050A7" w:rsidRPr="00BF52B4" w:rsidRDefault="00847D29" w:rsidP="000006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50A7" w:rsidRPr="008C264F">
        <w:rPr>
          <w:sz w:val="28"/>
          <w:szCs w:val="28"/>
        </w:rPr>
        <w:t>равительство Еврейской автономной области</w:t>
      </w:r>
      <w:r w:rsidR="007050A7" w:rsidRPr="00BF52B4">
        <w:rPr>
          <w:sz w:val="28"/>
          <w:szCs w:val="28"/>
        </w:rPr>
        <w:t xml:space="preserve"> </w:t>
      </w:r>
    </w:p>
    <w:p w:rsidR="007050A7" w:rsidRPr="00BF52B4" w:rsidRDefault="007050A7" w:rsidP="00000642">
      <w:pPr>
        <w:spacing w:line="276" w:lineRule="auto"/>
        <w:rPr>
          <w:sz w:val="28"/>
          <w:szCs w:val="28"/>
        </w:rPr>
      </w:pPr>
      <w:r w:rsidRPr="00BF52B4">
        <w:rPr>
          <w:sz w:val="28"/>
          <w:szCs w:val="28"/>
        </w:rPr>
        <w:t>ПОСТАНОВЛЯЕТ:</w:t>
      </w:r>
    </w:p>
    <w:p w:rsidR="00527B8E" w:rsidRDefault="007050A7" w:rsidP="00000642">
      <w:pPr>
        <w:pStyle w:val="Heading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74B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F0229">
        <w:rPr>
          <w:rFonts w:ascii="Times New Roman" w:hAnsi="Times New Roman" w:cs="Times New Roman"/>
          <w:b w:val="0"/>
          <w:sz w:val="28"/>
          <w:szCs w:val="28"/>
        </w:rPr>
        <w:t>В</w:t>
      </w:r>
      <w:r w:rsidR="00847D29">
        <w:rPr>
          <w:rFonts w:ascii="Times New Roman" w:hAnsi="Times New Roman" w:cs="Times New Roman"/>
          <w:b w:val="0"/>
          <w:sz w:val="28"/>
          <w:szCs w:val="28"/>
        </w:rPr>
        <w:t>нести</w:t>
      </w:r>
      <w:r w:rsidR="00AF02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02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Порядок и методику распределения государственным предприятием Еврейской автономной области «Облэнергоремонт плюс» топлива между ресурсоснабжающими организациями в целях предотвращения срыва отопительного периода 2019/2020 года, утвержденных </w:t>
      </w:r>
      <w:r w:rsidR="00AF0229" w:rsidRPr="00847D2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AF0229">
        <w:rPr>
          <w:rFonts w:ascii="Times New Roman" w:hAnsi="Times New Roman" w:cs="Times New Roman"/>
          <w:b w:val="0"/>
          <w:sz w:val="28"/>
          <w:szCs w:val="28"/>
        </w:rPr>
        <w:t>м</w:t>
      </w:r>
      <w:r w:rsidR="00AF0229" w:rsidRPr="00847D29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Еврейской автономной области от 12.12.2019 № 466-</w:t>
      </w:r>
      <w:r w:rsidR="00AF0229">
        <w:rPr>
          <w:rFonts w:ascii="Times New Roman" w:hAnsi="Times New Roman" w:cs="Times New Roman"/>
          <w:b w:val="0"/>
          <w:sz w:val="28"/>
          <w:szCs w:val="28"/>
        </w:rPr>
        <w:t>пп</w:t>
      </w:r>
      <w:r w:rsidR="00AF0229" w:rsidRPr="00847D29">
        <w:rPr>
          <w:rFonts w:ascii="Times New Roman" w:hAnsi="Times New Roman" w:cs="Times New Roman"/>
          <w:b w:val="0"/>
          <w:sz w:val="28"/>
          <w:szCs w:val="28"/>
        </w:rPr>
        <w:t xml:space="preserve"> «О некоторых вопросах реализации распоряжения Правительства Российской Федерации от 30.11.2019 № 2881-р, предусматривающего предоставление из федерального бюджета средств областному бюджету на приобретение топлива ресурсоснабжающим организациям в целях предотвращения срыва отопительного периода 2019/2020 года</w:t>
      </w:r>
      <w:r w:rsidR="00AF0229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:rsidR="00AF0229" w:rsidRDefault="00AF0229" w:rsidP="00000642">
      <w:pPr>
        <w:pStyle w:val="Heading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 Порядок и методику распределения государственным предприятием Еврейской автономной области «Облэнергоремонт плюс» топлива между ресурсоснабжающими организациями в целях предотвращения срыва отопительного периода 2019/2020 года</w:t>
      </w:r>
      <w:r w:rsidR="008717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следующей редакции:</w:t>
      </w:r>
    </w:p>
    <w:p w:rsidR="00A65BF7" w:rsidRDefault="00A65BF7" w:rsidP="00A65BF7">
      <w:pPr>
        <w:pStyle w:val="Heading"/>
        <w:spacing w:line="276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«Порядок и методику распределения государственным предприятием Еврейской автономной области «Облэнергоремонт плюс» топлива между ресурсоснабжающими организациями в целях предотвращения срыва отопительного периода 2019/2020 года</w:t>
      </w:r>
    </w:p>
    <w:p w:rsidR="00A65BF7" w:rsidRDefault="00A65BF7" w:rsidP="00A65BF7">
      <w:pPr>
        <w:pStyle w:val="Heading"/>
        <w:spacing w:line="276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71735" w:rsidRPr="00871735" w:rsidRDefault="00871735" w:rsidP="00871735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871735">
        <w:rPr>
          <w:sz w:val="28"/>
          <w:szCs w:val="28"/>
        </w:rPr>
        <w:tab/>
        <w:t xml:space="preserve">1. Настоящие Порядок и методика распределения государственным предприятием Еврейской автономной области «Облэнергоремонт плюс» топлива между ресурсоснабжающими организациями в целях предотвращения срыва отопительного периода 2019/2020 года (далее </w:t>
      </w:r>
      <w:r w:rsidR="00EF334B">
        <w:rPr>
          <w:sz w:val="28"/>
          <w:szCs w:val="28"/>
        </w:rPr>
        <w:t>–</w:t>
      </w:r>
      <w:r w:rsidRPr="00871735">
        <w:rPr>
          <w:sz w:val="28"/>
          <w:szCs w:val="28"/>
        </w:rPr>
        <w:t xml:space="preserve"> Порядок и методика) определяют механизм и методику распределения государственным предприятием Еврейской автономной области «Облэнергоремонт плюс» топлива между ресурсоснабжающими организациями в целях предотвращения срыва отопительного периода 2019/2020 года.</w:t>
      </w:r>
    </w:p>
    <w:p w:rsidR="00871735" w:rsidRPr="00871735" w:rsidRDefault="00871735" w:rsidP="00871735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871735">
        <w:rPr>
          <w:sz w:val="28"/>
          <w:szCs w:val="28"/>
        </w:rPr>
        <w:t xml:space="preserve">Государственное предприятие Еврейской автономной области «Облэнергоремонт плюс» (далее </w:t>
      </w:r>
      <w:r w:rsidR="00EF334B">
        <w:rPr>
          <w:sz w:val="28"/>
          <w:szCs w:val="28"/>
        </w:rPr>
        <w:t>–</w:t>
      </w:r>
      <w:r w:rsidRPr="00871735">
        <w:rPr>
          <w:sz w:val="28"/>
          <w:szCs w:val="28"/>
        </w:rPr>
        <w:t xml:space="preserve"> ГП ЕАО «Облэнергоремонт плюс») приобретенное за счет средств субсидии, из областного бюджета на приобретение топлива ресурсоснабжающим организациям в целях предотвращения срыва отопительного периода 2019/2020 года (далее </w:t>
      </w:r>
      <w:r w:rsidR="00EF334B">
        <w:rPr>
          <w:sz w:val="28"/>
          <w:szCs w:val="28"/>
        </w:rPr>
        <w:t>–</w:t>
      </w:r>
      <w:r w:rsidRPr="00871735">
        <w:rPr>
          <w:sz w:val="28"/>
          <w:szCs w:val="28"/>
        </w:rPr>
        <w:t xml:space="preserve"> субсидия) топливо распределяет между ресурсоснабжающими организациями, осуществляющими деятельность на территории Еврейской автономной области и эксплуатирующим объекты жилищно-коммунального хозяйства, находящихся в государственной и муниципальной собственности (далее </w:t>
      </w:r>
      <w:r w:rsidR="00EF334B">
        <w:rPr>
          <w:sz w:val="28"/>
          <w:szCs w:val="28"/>
        </w:rPr>
        <w:t>–</w:t>
      </w:r>
      <w:r w:rsidRPr="00871735">
        <w:rPr>
          <w:sz w:val="28"/>
          <w:szCs w:val="28"/>
        </w:rPr>
        <w:t xml:space="preserve"> организации).</w:t>
      </w:r>
    </w:p>
    <w:p w:rsidR="00871735" w:rsidRPr="00871735" w:rsidRDefault="00871735" w:rsidP="008717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71735">
        <w:rPr>
          <w:sz w:val="28"/>
          <w:szCs w:val="28"/>
        </w:rPr>
        <w:t>Топливо предоставляется организациям, в целях предотвращения срыва отопительного периода 2019/2020 годов на возвратной основе, путем заключения договора товарного кредита. Стоимость топлива определяется из расчета поставки топлива до железнодорожной станции назначения, комплекса услуг грузополучателя и хранения, доставки топлива до котельной заказчика, расчетных затрат ГП ЕАО «Облэнергоремонт плюс» по организации централизации закупок топлива (не более 5</w:t>
      </w:r>
      <w:r w:rsidR="00EF334B">
        <w:rPr>
          <w:sz w:val="28"/>
          <w:szCs w:val="28"/>
        </w:rPr>
        <w:t xml:space="preserve"> </w:t>
      </w:r>
      <w:r w:rsidRPr="00871735">
        <w:rPr>
          <w:sz w:val="28"/>
          <w:szCs w:val="28"/>
        </w:rPr>
        <w:t>% от закупочной стоимости 1 тонны).</w:t>
      </w:r>
    </w:p>
    <w:p w:rsidR="00EF334B" w:rsidRDefault="00EF334B" w:rsidP="00EF33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71735" w:rsidRPr="00871735">
        <w:rPr>
          <w:sz w:val="28"/>
          <w:szCs w:val="28"/>
        </w:rPr>
        <w:t>Объем топлива</w:t>
      </w:r>
      <w:r w:rsidR="00AF5BDD">
        <w:rPr>
          <w:sz w:val="28"/>
          <w:szCs w:val="28"/>
        </w:rPr>
        <w:t>,</w:t>
      </w:r>
      <w:r w:rsidR="00871735" w:rsidRPr="00871735">
        <w:rPr>
          <w:sz w:val="28"/>
          <w:szCs w:val="28"/>
        </w:rPr>
        <w:t xml:space="preserve"> предоставляемый ГП ЕАО «Облэнергоремонт плюс» организации</w:t>
      </w:r>
      <w:r w:rsidR="00AF5BDD">
        <w:rPr>
          <w:sz w:val="28"/>
          <w:szCs w:val="28"/>
        </w:rPr>
        <w:t>,</w:t>
      </w:r>
      <w:r w:rsidR="00871735" w:rsidRPr="00871735">
        <w:rPr>
          <w:sz w:val="28"/>
          <w:szCs w:val="28"/>
        </w:rPr>
        <w:t xml:space="preserve"> определяется в соответствии с п. 2 Порядка определения нормативов запасов топлива на источниках тепловой энергии, утвержденного приказом </w:t>
      </w:r>
      <w:r w:rsidR="00AF5BDD">
        <w:rPr>
          <w:sz w:val="28"/>
          <w:szCs w:val="28"/>
        </w:rPr>
        <w:t>Министерство энергетики Российской Федерации</w:t>
      </w:r>
      <w:r w:rsidR="00871735" w:rsidRPr="00871735">
        <w:rPr>
          <w:sz w:val="28"/>
          <w:szCs w:val="28"/>
        </w:rPr>
        <w:t xml:space="preserve"> от 10.08.2012 </w:t>
      </w:r>
      <w:r w:rsidR="00AF5BDD">
        <w:rPr>
          <w:sz w:val="28"/>
          <w:szCs w:val="28"/>
        </w:rPr>
        <w:br/>
      </w:r>
      <w:r w:rsidR="00871735" w:rsidRPr="00871735">
        <w:rPr>
          <w:sz w:val="28"/>
          <w:szCs w:val="28"/>
        </w:rPr>
        <w:t>№ 377 (далее</w:t>
      </w:r>
      <w:r>
        <w:rPr>
          <w:sz w:val="28"/>
          <w:szCs w:val="28"/>
        </w:rPr>
        <w:t xml:space="preserve"> –</w:t>
      </w:r>
      <w:r w:rsidR="00871735" w:rsidRPr="00871735">
        <w:rPr>
          <w:sz w:val="28"/>
          <w:szCs w:val="28"/>
        </w:rPr>
        <w:t xml:space="preserve"> Порядок), норматив запасов топлива на котельных рассчитывается как запас основного и резервного видов топлива (далее - ОНЗТ) и определяется по сумме объемов неснижаемого нормативного запаса топлива (далее </w:t>
      </w:r>
      <w:r>
        <w:rPr>
          <w:sz w:val="28"/>
          <w:szCs w:val="28"/>
        </w:rPr>
        <w:t>–</w:t>
      </w:r>
      <w:r w:rsidR="00871735" w:rsidRPr="00871735">
        <w:rPr>
          <w:sz w:val="28"/>
          <w:szCs w:val="28"/>
        </w:rPr>
        <w:t xml:space="preserve"> ННЗТ) и нормативного эксплуатационного запаса топлива (далее </w:t>
      </w:r>
      <w:r>
        <w:rPr>
          <w:sz w:val="28"/>
          <w:szCs w:val="28"/>
        </w:rPr>
        <w:t>–</w:t>
      </w:r>
      <w:r w:rsidR="00871735" w:rsidRPr="00871735">
        <w:rPr>
          <w:sz w:val="28"/>
          <w:szCs w:val="28"/>
        </w:rPr>
        <w:t xml:space="preserve"> НЭЗТ).</w:t>
      </w:r>
      <w:r>
        <w:rPr>
          <w:sz w:val="28"/>
          <w:szCs w:val="28"/>
        </w:rPr>
        <w:t xml:space="preserve"> </w:t>
      </w:r>
    </w:p>
    <w:p w:rsidR="00871735" w:rsidRDefault="00871735" w:rsidP="00EF334B">
      <w:pPr>
        <w:ind w:firstLine="720"/>
        <w:jc w:val="both"/>
        <w:rPr>
          <w:sz w:val="28"/>
          <w:szCs w:val="28"/>
          <w:shd w:val="clear" w:color="auto" w:fill="FFFFFF"/>
        </w:rPr>
      </w:pPr>
      <w:r w:rsidRPr="00871735">
        <w:rPr>
          <w:sz w:val="28"/>
          <w:szCs w:val="28"/>
          <w:shd w:val="clear" w:color="auto" w:fill="FFFFFF"/>
        </w:rPr>
        <w:t xml:space="preserve">Согласно п. 19 Порядка расчетный размер ННЗТ определяется по среднесуточному плановому расходу топлива самого холодного месяца отопительного периода и количеству суток, определяемых с учетом вида </w:t>
      </w:r>
      <w:r w:rsidRPr="00871735">
        <w:rPr>
          <w:sz w:val="28"/>
          <w:szCs w:val="28"/>
          <w:shd w:val="clear" w:color="auto" w:fill="FFFFFF"/>
        </w:rPr>
        <w:lastRenderedPageBreak/>
        <w:t>топлива и способа его доставки.</w:t>
      </w:r>
      <w:r w:rsidR="00EF334B">
        <w:rPr>
          <w:sz w:val="28"/>
          <w:szCs w:val="28"/>
          <w:shd w:val="clear" w:color="auto" w:fill="FFFFFF"/>
        </w:rPr>
        <w:t xml:space="preserve"> </w:t>
      </w:r>
      <w:r w:rsidRPr="00871735">
        <w:rPr>
          <w:sz w:val="28"/>
          <w:szCs w:val="28"/>
          <w:shd w:val="clear" w:color="auto" w:fill="FFFFFF"/>
        </w:rPr>
        <w:t>В соответствии с п. 21 Порядка для расчета размера НЭЗТ принимается плановый среднесуточный расход топлива трех наиболее холодных месяцев отопительного периода и количество суток. Для твердого топлива НЭЗТ рассчитывается на 45 суток.</w:t>
      </w:r>
    </w:p>
    <w:p w:rsidR="00871735" w:rsidRPr="00871735" w:rsidRDefault="003F5FB9" w:rsidP="00871735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5BF7">
        <w:rPr>
          <w:sz w:val="28"/>
          <w:szCs w:val="28"/>
        </w:rPr>
        <w:t>5</w:t>
      </w:r>
      <w:r>
        <w:rPr>
          <w:sz w:val="28"/>
          <w:szCs w:val="28"/>
        </w:rPr>
        <w:t xml:space="preserve">. Для получения </w:t>
      </w:r>
      <w:r w:rsidR="00871735" w:rsidRPr="00871735">
        <w:rPr>
          <w:sz w:val="28"/>
          <w:szCs w:val="28"/>
        </w:rPr>
        <w:t xml:space="preserve">топлива </w:t>
      </w:r>
      <w:r>
        <w:rPr>
          <w:sz w:val="28"/>
          <w:szCs w:val="28"/>
        </w:rPr>
        <w:t xml:space="preserve">организация </w:t>
      </w:r>
      <w:r w:rsidR="00871735" w:rsidRPr="00871735">
        <w:rPr>
          <w:sz w:val="28"/>
          <w:szCs w:val="28"/>
        </w:rPr>
        <w:t>представляет в ГП ЕАО «Облэнергоремонт плюс» следующие документы:</w:t>
      </w:r>
    </w:p>
    <w:p w:rsidR="00871735" w:rsidRPr="00871735" w:rsidRDefault="003F5FB9" w:rsidP="00871735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</w:t>
      </w:r>
      <w:r w:rsidR="00871735" w:rsidRPr="00871735">
        <w:rPr>
          <w:sz w:val="28"/>
          <w:szCs w:val="28"/>
        </w:rPr>
        <w:t>обращение о предоставлении топлива, путем заключения договора товарного кредита;</w:t>
      </w:r>
    </w:p>
    <w:p w:rsidR="00871735" w:rsidRPr="00871735" w:rsidRDefault="003F5FB9" w:rsidP="00871735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</w:t>
      </w:r>
      <w:r w:rsidR="00871735" w:rsidRPr="00871735">
        <w:rPr>
          <w:sz w:val="28"/>
          <w:szCs w:val="28"/>
        </w:rPr>
        <w:t>документы, подтверждающие эксплуатацию объектов жилищно- коммунального хозяйства, находящихся в муниципальной собственности в отопительный период 2019/2020 годов;</w:t>
      </w:r>
    </w:p>
    <w:p w:rsidR="00871735" w:rsidRPr="00871735" w:rsidRDefault="003F5FB9" w:rsidP="00871735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обращение органа местного самоуправления </w:t>
      </w:r>
      <w:r w:rsidR="00871735" w:rsidRPr="00871735">
        <w:rPr>
          <w:sz w:val="28"/>
          <w:szCs w:val="28"/>
        </w:rPr>
        <w:t>муниципального образования Еврейской автономной области, которому организация оказывает услуги теплоснабжения о необходимости предоставления организации топлива;</w:t>
      </w:r>
    </w:p>
    <w:p w:rsidR="00871735" w:rsidRPr="00871735" w:rsidRDefault="003F5FB9" w:rsidP="00871735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г) </w:t>
      </w:r>
      <w:r w:rsidR="00871735" w:rsidRPr="00871735">
        <w:rPr>
          <w:sz w:val="28"/>
          <w:szCs w:val="28"/>
        </w:rPr>
        <w:t>документы, подтверждающие объем потребности организации в топливе на отопительный период 2019/2020 года.</w:t>
      </w:r>
    </w:p>
    <w:p w:rsidR="00871735" w:rsidRPr="00871735" w:rsidRDefault="003F5FB9" w:rsidP="00871735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5BF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871735" w:rsidRPr="00871735">
        <w:rPr>
          <w:sz w:val="28"/>
          <w:szCs w:val="28"/>
        </w:rPr>
        <w:t>ГП ЕАО «Облэнергоремонт плюс» в установленном им порядке рассматривает документы и принимает решение о предоставлении топлива путем заключения товарного кредита.</w:t>
      </w:r>
    </w:p>
    <w:p w:rsidR="00871735" w:rsidRPr="00871735" w:rsidRDefault="003F5FB9" w:rsidP="00871735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5BF7">
        <w:rPr>
          <w:sz w:val="28"/>
          <w:szCs w:val="28"/>
        </w:rPr>
        <w:t>7</w:t>
      </w:r>
      <w:r w:rsidR="00871735" w:rsidRPr="008717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71735" w:rsidRPr="00871735">
        <w:rPr>
          <w:sz w:val="28"/>
          <w:szCs w:val="28"/>
        </w:rPr>
        <w:t>Условия и порядок поставки топлива и его возврата, а также порядок и сроки предоставления отчетности об использовании топлива являются обязательными условиями договора товарного кредита.</w:t>
      </w:r>
    </w:p>
    <w:p w:rsidR="003C1CEC" w:rsidRDefault="003C1CEC" w:rsidP="003C1CEC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5BF7">
        <w:rPr>
          <w:sz w:val="28"/>
          <w:szCs w:val="28"/>
        </w:rPr>
        <w:t>8</w:t>
      </w:r>
      <w:r w:rsidR="00871735" w:rsidRPr="008717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C1CEC">
        <w:rPr>
          <w:sz w:val="28"/>
          <w:szCs w:val="28"/>
        </w:rPr>
        <w:t>Остаток средств на приобретение топлива (при наличии) ГП ЕАО «Облэнергоремонт плюс» вправе направить на обеспечение котельных, эксплуатируемых ГП ЕАО «Облэнергоремонт плюс», топливом</w:t>
      </w:r>
      <w:r>
        <w:rPr>
          <w:sz w:val="28"/>
          <w:szCs w:val="28"/>
        </w:rPr>
        <w:t>.</w:t>
      </w:r>
    </w:p>
    <w:p w:rsidR="003C1CEC" w:rsidRDefault="003C1CEC" w:rsidP="003C1CEC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5BF7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871735" w:rsidRPr="00871735">
        <w:rPr>
          <w:sz w:val="28"/>
          <w:szCs w:val="28"/>
        </w:rPr>
        <w:t>Организации несут ответственность за нецелевое использование топлива в соответствии с законодательством Российской Федерации.</w:t>
      </w:r>
      <w:r>
        <w:rPr>
          <w:sz w:val="28"/>
          <w:szCs w:val="28"/>
        </w:rPr>
        <w:t xml:space="preserve"> </w:t>
      </w:r>
    </w:p>
    <w:p w:rsidR="00990A26" w:rsidRPr="00990A26" w:rsidRDefault="00933889" w:rsidP="00990A26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</w:p>
    <w:p w:rsidR="00990A26" w:rsidRPr="00990A26" w:rsidRDefault="00990A26" w:rsidP="00990A26">
      <w:pPr>
        <w:rPr>
          <w:sz w:val="28"/>
          <w:szCs w:val="28"/>
        </w:rPr>
        <w:sectPr w:rsidR="00990A26" w:rsidRPr="00990A26" w:rsidSect="00990A26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f"/>
        <w:tblW w:w="4641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</w:tblGrid>
      <w:tr w:rsidR="00990A26" w:rsidTr="00C62A01">
        <w:tc>
          <w:tcPr>
            <w:tcW w:w="4641" w:type="dxa"/>
          </w:tcPr>
          <w:p w:rsidR="00990A26" w:rsidRDefault="00990A26" w:rsidP="00C62A01">
            <w:pPr>
              <w:tabs>
                <w:tab w:val="left" w:pos="5103"/>
                <w:tab w:val="left" w:pos="59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990A26" w:rsidRDefault="00990A26" w:rsidP="00C62A01">
            <w:pPr>
              <w:tabs>
                <w:tab w:val="left" w:pos="5103"/>
                <w:tab w:val="left" w:pos="5954"/>
              </w:tabs>
              <w:ind w:left="1026" w:hanging="1026"/>
              <w:rPr>
                <w:sz w:val="28"/>
                <w:szCs w:val="28"/>
              </w:rPr>
            </w:pPr>
          </w:p>
          <w:p w:rsidR="00990A26" w:rsidRDefault="00990A26" w:rsidP="00C62A01">
            <w:pPr>
              <w:tabs>
                <w:tab w:val="left" w:pos="5103"/>
                <w:tab w:val="left" w:pos="59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и методике </w:t>
            </w:r>
          </w:p>
          <w:p w:rsidR="00990A26" w:rsidRDefault="00990A26" w:rsidP="00C62A01">
            <w:pPr>
              <w:tabs>
                <w:tab w:val="left" w:pos="5103"/>
                <w:tab w:val="left" w:pos="59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распределения государственным предприятием Еврейской автономной области «Облэнергоремонт плюс» топлива между ресурсоснабжающими организациями в целях предотвращения срыва отопительного периода </w:t>
            </w:r>
          </w:p>
          <w:p w:rsidR="00990A26" w:rsidRDefault="00990A26" w:rsidP="00C62A01">
            <w:pPr>
              <w:tabs>
                <w:tab w:val="left" w:pos="5103"/>
                <w:tab w:val="left" w:pos="59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2019/2020 года</w:t>
            </w:r>
          </w:p>
        </w:tc>
      </w:tr>
    </w:tbl>
    <w:p w:rsidR="00990A26" w:rsidRDefault="00990A26" w:rsidP="00990A26">
      <w:pPr>
        <w:tabs>
          <w:tab w:val="left" w:pos="5103"/>
          <w:tab w:val="left" w:pos="5954"/>
        </w:tabs>
        <w:rPr>
          <w:sz w:val="28"/>
          <w:szCs w:val="28"/>
        </w:rPr>
      </w:pPr>
    </w:p>
    <w:p w:rsidR="00990A26" w:rsidRDefault="002C4462" w:rsidP="00990A2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</w:t>
      </w:r>
      <w:r w:rsidR="00990A26" w:rsidRPr="00574F2D">
        <w:rPr>
          <w:sz w:val="28"/>
          <w:szCs w:val="28"/>
        </w:rPr>
        <w:t xml:space="preserve"> потребности на отопительный период 2019/2020 год</w:t>
      </w:r>
    </w:p>
    <w:p w:rsidR="002715DF" w:rsidRPr="002715DF" w:rsidRDefault="002715DF" w:rsidP="00990A26">
      <w:pPr>
        <w:jc w:val="center"/>
        <w:rPr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417"/>
        <w:gridCol w:w="2127"/>
      </w:tblGrid>
      <w:tr w:rsidR="00990A26" w:rsidRPr="003C5736" w:rsidTr="003C5736">
        <w:trPr>
          <w:trHeight w:val="113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26" w:rsidRPr="003C5736" w:rsidRDefault="00990A26" w:rsidP="00C62A01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26" w:rsidRPr="003C5736" w:rsidRDefault="00990A26" w:rsidP="00C62A01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Наименование теплоснабжающей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A26" w:rsidRPr="003C5736" w:rsidRDefault="00990A26" w:rsidP="00C62A01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Вид топлива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26" w:rsidRPr="003C5736" w:rsidRDefault="002C4462" w:rsidP="005D0195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О</w:t>
            </w:r>
            <w:r w:rsidR="00990A26" w:rsidRPr="003C5736">
              <w:rPr>
                <w:sz w:val="28"/>
                <w:szCs w:val="28"/>
              </w:rPr>
              <w:t xml:space="preserve">бъем потребности на отопительный период 2019/2020 год от субсидии, (тонн) </w:t>
            </w:r>
          </w:p>
        </w:tc>
      </w:tr>
      <w:tr w:rsidR="00B62607" w:rsidRPr="003C5736" w:rsidTr="003C5736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B62607" w:rsidP="00C62A01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B62607" w:rsidP="00B62607">
            <w:pPr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ГП ЕАО «Облэнергоремонт плюс»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607" w:rsidRPr="003C5736" w:rsidRDefault="00B62607" w:rsidP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 xml:space="preserve">Газ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2607" w:rsidRPr="003C5736" w:rsidRDefault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97,2</w:t>
            </w:r>
          </w:p>
        </w:tc>
      </w:tr>
      <w:tr w:rsidR="00B62607" w:rsidRPr="003C5736" w:rsidTr="003C573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B62607" w:rsidP="00C62A01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B62607" w:rsidP="00B62607">
            <w:pPr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ГП ЕАО «Облэнергоремонт плюс»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607" w:rsidRPr="003C5736" w:rsidRDefault="00B62607" w:rsidP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мазут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2607" w:rsidRPr="003C5736" w:rsidRDefault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2100</w:t>
            </w:r>
          </w:p>
        </w:tc>
      </w:tr>
      <w:tr w:rsidR="00B62607" w:rsidRPr="003C5736" w:rsidTr="003C573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B62607" w:rsidP="00C62A01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B62607" w:rsidP="00B62607">
            <w:pPr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ГП ЕАО «Облэнергоремонт плюс»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607" w:rsidRPr="003C5736" w:rsidRDefault="00B62607" w:rsidP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уголь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2607" w:rsidRPr="003C5736" w:rsidRDefault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13270</w:t>
            </w:r>
          </w:p>
        </w:tc>
      </w:tr>
      <w:tr w:rsidR="00B62607" w:rsidRPr="003C5736" w:rsidTr="003C573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B62607" w:rsidP="00C62A01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B62607" w:rsidP="00B62607">
            <w:pPr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МУП  «Тепловодснаб»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607" w:rsidRPr="003C5736" w:rsidRDefault="00B62607" w:rsidP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уголь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2607" w:rsidRPr="003C5736" w:rsidRDefault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1152</w:t>
            </w:r>
          </w:p>
        </w:tc>
      </w:tr>
      <w:tr w:rsidR="00B62607" w:rsidRPr="003C5736" w:rsidTr="003C5736">
        <w:trPr>
          <w:trHeight w:val="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B62607" w:rsidP="00C62A01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AF5BDD" w:rsidP="00B62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«Новый дом»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607" w:rsidRPr="003C5736" w:rsidRDefault="00B62607" w:rsidP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уголь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2607" w:rsidRPr="003C5736" w:rsidRDefault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2279</w:t>
            </w:r>
          </w:p>
        </w:tc>
      </w:tr>
      <w:tr w:rsidR="00B62607" w:rsidRPr="003C5736" w:rsidTr="003C573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B62607" w:rsidP="00C62A01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AF5BDD" w:rsidP="00B62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«Ленинские тепловые сети»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607" w:rsidRPr="003C5736" w:rsidRDefault="00B62607" w:rsidP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уголь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2607" w:rsidRPr="003C5736" w:rsidRDefault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1072</w:t>
            </w:r>
          </w:p>
        </w:tc>
      </w:tr>
      <w:tr w:rsidR="00B62607" w:rsidRPr="003C5736" w:rsidTr="003C5736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B62607" w:rsidP="00C62A01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B62607" w:rsidP="00B62607">
            <w:pPr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МУП «Городские тепловые сети»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607" w:rsidRPr="003C5736" w:rsidRDefault="00B62607" w:rsidP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уголь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2607" w:rsidRPr="003C5736" w:rsidRDefault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7520</w:t>
            </w:r>
          </w:p>
        </w:tc>
      </w:tr>
      <w:tr w:rsidR="00B62607" w:rsidRPr="003C5736" w:rsidTr="003C573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B62607" w:rsidP="00C62A01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B62607" w:rsidP="00B62607">
            <w:pPr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 xml:space="preserve">МУП </w:t>
            </w:r>
            <w:r w:rsidR="00AF5BDD">
              <w:rPr>
                <w:sz w:val="28"/>
                <w:szCs w:val="28"/>
              </w:rPr>
              <w:t>«</w:t>
            </w:r>
            <w:r w:rsidRPr="003C5736">
              <w:rPr>
                <w:sz w:val="28"/>
                <w:szCs w:val="28"/>
              </w:rPr>
              <w:t>Теплоэнерго</w:t>
            </w:r>
            <w:r w:rsidR="00AF5BDD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607" w:rsidRPr="003C5736" w:rsidRDefault="00B62607" w:rsidP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уголь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2607" w:rsidRPr="003C5736" w:rsidRDefault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1790</w:t>
            </w:r>
          </w:p>
        </w:tc>
      </w:tr>
      <w:tr w:rsidR="00B62607" w:rsidRPr="003C5736" w:rsidTr="003C5736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B62607" w:rsidP="00C62A01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6E1266" w:rsidP="00B62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«Комфорт»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607" w:rsidRPr="003C5736" w:rsidRDefault="00B62607" w:rsidP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уголь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2607" w:rsidRPr="003C5736" w:rsidRDefault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1405</w:t>
            </w:r>
          </w:p>
        </w:tc>
      </w:tr>
      <w:tr w:rsidR="00B62607" w:rsidRPr="003C5736" w:rsidTr="003C573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B62607" w:rsidP="00C62A01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6E1266" w:rsidP="00B62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«Экспресс Смидович»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607" w:rsidRPr="003C5736" w:rsidRDefault="00B62607" w:rsidP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уголь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2607" w:rsidRPr="003C5736" w:rsidRDefault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3745</w:t>
            </w:r>
          </w:p>
        </w:tc>
      </w:tr>
      <w:tr w:rsidR="00B62607" w:rsidRPr="003C5736" w:rsidTr="003C5736">
        <w:trPr>
          <w:trHeight w:val="4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B62607" w:rsidP="00C62A01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6E1266" w:rsidP="00B62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«Экспресс»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607" w:rsidRPr="003C5736" w:rsidRDefault="00B62607" w:rsidP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уголь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2607" w:rsidRPr="003C5736" w:rsidRDefault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5580</w:t>
            </w:r>
          </w:p>
        </w:tc>
      </w:tr>
      <w:tr w:rsidR="00B62607" w:rsidRPr="003C5736" w:rsidTr="003C5736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B62607" w:rsidP="00C62A01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6E1266" w:rsidP="00B62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«Южное ЖКХ»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607" w:rsidRPr="003C5736" w:rsidRDefault="00B62607" w:rsidP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уголь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2607" w:rsidRPr="003C5736" w:rsidRDefault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2405</w:t>
            </w:r>
          </w:p>
        </w:tc>
      </w:tr>
      <w:tr w:rsidR="00B62607" w:rsidRPr="003C5736" w:rsidTr="003C5736">
        <w:trPr>
          <w:trHeight w:val="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B62607" w:rsidP="00C62A01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B62607" w:rsidP="00B62607">
            <w:pPr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ООО «Источник»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607" w:rsidRPr="003C5736" w:rsidRDefault="00B62607" w:rsidP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уголь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2607" w:rsidRPr="003C5736" w:rsidRDefault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0</w:t>
            </w:r>
          </w:p>
        </w:tc>
      </w:tr>
      <w:tr w:rsidR="00B62607" w:rsidRPr="003C5736" w:rsidTr="003C573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B62607" w:rsidP="00C62A01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B62607" w:rsidP="00B62607">
            <w:pPr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ООО «Комтехсервис»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607" w:rsidRPr="003C5736" w:rsidRDefault="00B62607" w:rsidP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уголь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2607" w:rsidRPr="003C5736" w:rsidRDefault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420</w:t>
            </w:r>
          </w:p>
        </w:tc>
      </w:tr>
      <w:tr w:rsidR="00B62607" w:rsidRPr="003C5736" w:rsidTr="003C573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B62607" w:rsidP="00C62A01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B62607" w:rsidP="00B62607">
            <w:pPr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ООО «Сапсан плюс»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607" w:rsidRPr="003C5736" w:rsidRDefault="00B62607" w:rsidP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уголь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2607" w:rsidRPr="003C5736" w:rsidRDefault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0</w:t>
            </w:r>
          </w:p>
        </w:tc>
      </w:tr>
      <w:tr w:rsidR="00B62607" w:rsidRPr="003C5736" w:rsidTr="003C573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B62607" w:rsidP="00C62A01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B62607" w:rsidP="00B62607">
            <w:pPr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ООО «Теплоресурс»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607" w:rsidRPr="003C5736" w:rsidRDefault="00B62607" w:rsidP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уголь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2607" w:rsidRPr="003C5736" w:rsidRDefault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2613</w:t>
            </w:r>
          </w:p>
        </w:tc>
      </w:tr>
      <w:tr w:rsidR="00B62607" w:rsidRPr="003C5736" w:rsidTr="003C5736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B62607" w:rsidP="00C62A01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B62607" w:rsidP="00B62607">
            <w:pPr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ООО «Теплоснабжение пос. Известковый»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607" w:rsidRPr="003C5736" w:rsidRDefault="00B62607" w:rsidP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уголь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2607" w:rsidRPr="003C5736" w:rsidRDefault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1064</w:t>
            </w:r>
          </w:p>
        </w:tc>
      </w:tr>
      <w:tr w:rsidR="00B62607" w:rsidRPr="003C5736" w:rsidTr="003C573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B62607" w:rsidP="00C62A01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07" w:rsidRPr="003C5736" w:rsidRDefault="00B62607" w:rsidP="00B62607">
            <w:pPr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ООО «Теплоснабжение»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607" w:rsidRPr="003C5736" w:rsidRDefault="00B62607" w:rsidP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уголь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2607" w:rsidRPr="003C5736" w:rsidRDefault="00B62607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1155</w:t>
            </w:r>
          </w:p>
        </w:tc>
      </w:tr>
      <w:tr w:rsidR="003C5736" w:rsidRPr="003C5736" w:rsidTr="003C573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36" w:rsidRPr="003C5736" w:rsidRDefault="003C5736" w:rsidP="00E425A1">
            <w:pPr>
              <w:jc w:val="center"/>
              <w:rPr>
                <w:sz w:val="28"/>
                <w:szCs w:val="28"/>
                <w:lang w:val="en-US"/>
              </w:rPr>
            </w:pPr>
            <w:r w:rsidRPr="003C5736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36" w:rsidRPr="003C5736" w:rsidRDefault="003C5736" w:rsidP="00844291">
            <w:pPr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СОШ «Радде»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36" w:rsidRPr="003C5736" w:rsidRDefault="003C5736" w:rsidP="00844291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уголь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736" w:rsidRPr="003C5736" w:rsidRDefault="003C5736" w:rsidP="00844291">
            <w:pPr>
              <w:jc w:val="center"/>
              <w:rPr>
                <w:sz w:val="28"/>
                <w:szCs w:val="28"/>
              </w:rPr>
            </w:pPr>
            <w:r w:rsidRPr="003C5736">
              <w:rPr>
                <w:sz w:val="28"/>
                <w:szCs w:val="28"/>
              </w:rPr>
              <w:t>118</w:t>
            </w:r>
            <w:r w:rsidR="006E1266">
              <w:rPr>
                <w:sz w:val="28"/>
                <w:szCs w:val="28"/>
              </w:rPr>
              <w:t>».</w:t>
            </w:r>
          </w:p>
        </w:tc>
      </w:tr>
    </w:tbl>
    <w:p w:rsidR="00990A26" w:rsidRPr="003C1CEC" w:rsidRDefault="00990A26" w:rsidP="003C1CEC">
      <w:pPr>
        <w:tabs>
          <w:tab w:val="left" w:pos="567"/>
          <w:tab w:val="left" w:pos="709"/>
        </w:tabs>
        <w:jc w:val="both"/>
        <w:rPr>
          <w:bCs/>
          <w:sz w:val="28"/>
          <w:szCs w:val="28"/>
        </w:rPr>
      </w:pPr>
    </w:p>
    <w:p w:rsidR="00FC457A" w:rsidRPr="00FC457A" w:rsidRDefault="00000642" w:rsidP="0000064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3C5C" w:rsidRPr="00D97620">
        <w:rPr>
          <w:sz w:val="28"/>
          <w:szCs w:val="28"/>
        </w:rPr>
        <w:t xml:space="preserve">. Настоящее постановление вступает в силу </w:t>
      </w:r>
      <w:r w:rsidR="006F25DC">
        <w:rPr>
          <w:sz w:val="28"/>
          <w:szCs w:val="28"/>
        </w:rPr>
        <w:t xml:space="preserve">со дня </w:t>
      </w:r>
      <w:r w:rsidR="00D83327">
        <w:rPr>
          <w:sz w:val="28"/>
          <w:szCs w:val="28"/>
        </w:rPr>
        <w:t>его подписания</w:t>
      </w:r>
      <w:r w:rsidR="00FC457A">
        <w:rPr>
          <w:sz w:val="28"/>
          <w:szCs w:val="28"/>
        </w:rPr>
        <w:t>.</w:t>
      </w:r>
    </w:p>
    <w:p w:rsidR="00B33C5C" w:rsidRPr="008264E4" w:rsidRDefault="00B33C5C" w:rsidP="00FC457A">
      <w:pPr>
        <w:rPr>
          <w:sz w:val="28"/>
          <w:szCs w:val="28"/>
          <w:highlight w:val="yellow"/>
        </w:rPr>
      </w:pPr>
    </w:p>
    <w:p w:rsidR="00B33C5C" w:rsidRPr="008264E4" w:rsidRDefault="00B33C5C" w:rsidP="00FC457A">
      <w:pPr>
        <w:jc w:val="both"/>
        <w:rPr>
          <w:sz w:val="28"/>
          <w:szCs w:val="28"/>
          <w:highlight w:val="yellow"/>
        </w:rPr>
      </w:pPr>
    </w:p>
    <w:p w:rsidR="00B33C5C" w:rsidRPr="008264E4" w:rsidRDefault="00B33C5C" w:rsidP="00B33C5C">
      <w:pPr>
        <w:rPr>
          <w:sz w:val="28"/>
          <w:szCs w:val="28"/>
          <w:highlight w:val="yellow"/>
        </w:rPr>
      </w:pPr>
    </w:p>
    <w:p w:rsidR="00D83327" w:rsidRDefault="00D83327" w:rsidP="00000642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 губернатора</w:t>
      </w:r>
    </w:p>
    <w:p w:rsidR="00954B74" w:rsidRPr="00BF52B4" w:rsidRDefault="00D83327" w:rsidP="00000642">
      <w:pPr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                                                       Р.Э. Гольдштейн</w:t>
      </w:r>
    </w:p>
    <w:p w:rsidR="002715DF" w:rsidRDefault="002715DF" w:rsidP="007050A7">
      <w:pPr>
        <w:jc w:val="right"/>
        <w:rPr>
          <w:sz w:val="28"/>
          <w:szCs w:val="28"/>
        </w:rPr>
      </w:pPr>
    </w:p>
    <w:p w:rsidR="002715DF" w:rsidRPr="002715DF" w:rsidRDefault="002715DF" w:rsidP="002715DF">
      <w:pPr>
        <w:rPr>
          <w:sz w:val="28"/>
          <w:szCs w:val="28"/>
        </w:rPr>
      </w:pPr>
    </w:p>
    <w:p w:rsidR="002715DF" w:rsidRPr="002715DF" w:rsidRDefault="002715DF" w:rsidP="002715DF">
      <w:pPr>
        <w:rPr>
          <w:sz w:val="28"/>
          <w:szCs w:val="28"/>
        </w:rPr>
      </w:pPr>
    </w:p>
    <w:p w:rsidR="002715DF" w:rsidRPr="002715DF" w:rsidRDefault="002715DF" w:rsidP="002715DF">
      <w:pPr>
        <w:rPr>
          <w:sz w:val="28"/>
          <w:szCs w:val="28"/>
        </w:rPr>
      </w:pPr>
    </w:p>
    <w:p w:rsidR="002715DF" w:rsidRPr="002715DF" w:rsidRDefault="002715DF" w:rsidP="002715DF">
      <w:pPr>
        <w:rPr>
          <w:sz w:val="28"/>
          <w:szCs w:val="28"/>
        </w:rPr>
      </w:pPr>
    </w:p>
    <w:p w:rsidR="002715DF" w:rsidRPr="002715DF" w:rsidRDefault="002715DF" w:rsidP="002715DF">
      <w:pPr>
        <w:rPr>
          <w:sz w:val="28"/>
          <w:szCs w:val="28"/>
        </w:rPr>
      </w:pPr>
    </w:p>
    <w:p w:rsidR="002715DF" w:rsidRPr="002715DF" w:rsidRDefault="002715DF" w:rsidP="002715DF">
      <w:pPr>
        <w:rPr>
          <w:sz w:val="28"/>
          <w:szCs w:val="28"/>
        </w:rPr>
      </w:pPr>
    </w:p>
    <w:p w:rsidR="002715DF" w:rsidRPr="002715DF" w:rsidRDefault="002715DF" w:rsidP="002715DF">
      <w:pPr>
        <w:rPr>
          <w:sz w:val="28"/>
          <w:szCs w:val="28"/>
        </w:rPr>
      </w:pPr>
    </w:p>
    <w:p w:rsidR="002715DF" w:rsidRDefault="002715DF" w:rsidP="002715DF">
      <w:pPr>
        <w:rPr>
          <w:sz w:val="28"/>
          <w:szCs w:val="28"/>
        </w:rPr>
      </w:pPr>
    </w:p>
    <w:p w:rsidR="002715DF" w:rsidRDefault="002715DF" w:rsidP="002715DF">
      <w:pPr>
        <w:jc w:val="center"/>
        <w:rPr>
          <w:sz w:val="28"/>
          <w:szCs w:val="28"/>
        </w:rPr>
      </w:pPr>
    </w:p>
    <w:p w:rsidR="002715DF" w:rsidRDefault="002715DF" w:rsidP="002715DF">
      <w:pPr>
        <w:rPr>
          <w:sz w:val="28"/>
          <w:szCs w:val="28"/>
        </w:rPr>
      </w:pPr>
    </w:p>
    <w:p w:rsidR="00000642" w:rsidRPr="002715DF" w:rsidRDefault="00000642" w:rsidP="002715DF">
      <w:pPr>
        <w:rPr>
          <w:sz w:val="28"/>
          <w:szCs w:val="28"/>
        </w:rPr>
        <w:sectPr w:rsidR="00000642" w:rsidRPr="002715DF" w:rsidSect="00887FC4">
          <w:head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134" w:right="851" w:bottom="1134" w:left="1701" w:header="720" w:footer="1179" w:gutter="0"/>
          <w:pgNumType w:start="1"/>
          <w:cols w:space="720"/>
          <w:noEndnote/>
          <w:titlePg/>
        </w:sectPr>
      </w:pPr>
    </w:p>
    <w:p w:rsidR="007050A7" w:rsidRPr="00BF52B4" w:rsidRDefault="007050A7" w:rsidP="002715DF">
      <w:pPr>
        <w:rPr>
          <w:sz w:val="28"/>
          <w:szCs w:val="28"/>
        </w:rPr>
      </w:pPr>
    </w:p>
    <w:sectPr w:rsidR="007050A7" w:rsidRPr="00BF52B4" w:rsidSect="00104C2A">
      <w:headerReference w:type="even" r:id="rId12"/>
      <w:headerReference w:type="default" r:id="rId13"/>
      <w:pgSz w:w="16838" w:h="11906" w:orient="landscape"/>
      <w:pgMar w:top="1701" w:right="820" w:bottom="851" w:left="851" w:header="709" w:footer="92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7CB" w:rsidRDefault="005E47CB">
      <w:r>
        <w:separator/>
      </w:r>
    </w:p>
  </w:endnote>
  <w:endnote w:type="continuationSeparator" w:id="0">
    <w:p w:rsidR="005E47CB" w:rsidRDefault="005E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215" w:rsidRPr="00E7073E" w:rsidRDefault="00CE0215" w:rsidP="00617574">
    <w:pPr>
      <w:pStyle w:val="aa"/>
      <w:tabs>
        <w:tab w:val="clear" w:pos="4677"/>
        <w:tab w:val="clear" w:pos="9355"/>
        <w:tab w:val="center" w:pos="4844"/>
        <w:tab w:val="right" w:pos="9688"/>
      </w:tabs>
      <w:rPr>
        <w:sz w:val="18"/>
        <w:szCs w:val="18"/>
      </w:rPr>
    </w:pPr>
    <w:r>
      <w:rPr>
        <w:color w:val="auto"/>
      </w:rPr>
      <w:tab/>
    </w:r>
    <w:r>
      <w:rPr>
        <w:color w:val="auto"/>
      </w:rPr>
      <w:tab/>
    </w:r>
  </w:p>
  <w:p w:rsidR="00D753FA" w:rsidRDefault="00D753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7CB" w:rsidRDefault="005E47CB">
      <w:r>
        <w:separator/>
      </w:r>
    </w:p>
  </w:footnote>
  <w:footnote w:type="continuationSeparator" w:id="0">
    <w:p w:rsidR="005E47CB" w:rsidRDefault="005E4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215" w:rsidRDefault="00CE0215" w:rsidP="008C2274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E04E1">
      <w:rPr>
        <w:rStyle w:val="a9"/>
        <w:noProof/>
      </w:rPr>
      <w:t>2</w:t>
    </w:r>
    <w:r>
      <w:rPr>
        <w:rStyle w:val="a9"/>
      </w:rPr>
      <w:fldChar w:fldCharType="end"/>
    </w:r>
  </w:p>
  <w:p w:rsidR="00CE0215" w:rsidRDefault="00CE0215">
    <w:pPr>
      <w:pStyle w:val="a7"/>
    </w:pPr>
  </w:p>
  <w:p w:rsidR="00D753FA" w:rsidRDefault="00D753F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215" w:rsidRDefault="00CE0215" w:rsidP="006C23D1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215" w:rsidRDefault="00CE0215" w:rsidP="001159F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0215" w:rsidRDefault="00CE0215" w:rsidP="009E2BB5">
    <w:pPr>
      <w:pStyle w:val="a7"/>
      <w:ind w:right="360"/>
    </w:pPr>
  </w:p>
  <w:p w:rsidR="00CE0215" w:rsidRDefault="00CE021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215" w:rsidRDefault="00CE0215" w:rsidP="001159F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715DF">
      <w:rPr>
        <w:rStyle w:val="a9"/>
        <w:noProof/>
      </w:rPr>
      <w:t>3</w:t>
    </w:r>
    <w:r>
      <w:rPr>
        <w:rStyle w:val="a9"/>
      </w:rPr>
      <w:fldChar w:fldCharType="end"/>
    </w:r>
  </w:p>
  <w:p w:rsidR="00CE0215" w:rsidRDefault="00CE0215" w:rsidP="00F353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2583"/>
    <w:multiLevelType w:val="hybridMultilevel"/>
    <w:tmpl w:val="8D9E6DCE"/>
    <w:lvl w:ilvl="0" w:tplc="FD50A556">
      <w:start w:val="1"/>
      <w:numFmt w:val="russianLower"/>
      <w:lvlText w:val="%1)"/>
      <w:lvlJc w:val="left"/>
      <w:pPr>
        <w:tabs>
          <w:tab w:val="num" w:pos="1065"/>
        </w:tabs>
        <w:ind w:left="708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4A1D7D65"/>
    <w:multiLevelType w:val="multilevel"/>
    <w:tmpl w:val="70781BA0"/>
    <w:lvl w:ilvl="0">
      <w:start w:val="1"/>
      <w:numFmt w:val="decimal"/>
      <w:lvlText w:val="%1."/>
      <w:lvlJc w:val="left"/>
      <w:pPr>
        <w:tabs>
          <w:tab w:val="num" w:pos="113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05-23'}"/>
    <w:docVar w:name="attr1#Наименование" w:val="VARCHAR#Об утверждении государственной программы «Региональная адресная программа по переселению граждан из аварийного жилищного фонда»   на 2019-2025 г."/>
    <w:docVar w:name="attr2#Вид документа" w:val="OID_TYPE#620200006=Постановление правительства ЕАО"/>
    <w:docVar w:name="attr3#Автор" w:val="OID_TYPE#118601=Корж А.Ю."/>
    <w:docVar w:name="attr4#Дата поступления" w:val="DATE#{d '2019-05-20'}"/>
    <w:docVar w:name="attr5#Бланк" w:val="OID_TYPE#"/>
    <w:docVar w:name="attr6#Номер документа" w:val="VARCHAR#147-пп"/>
    <w:docVar w:name="attr7#Дата подписания" w:val="DATE#{d '2019-05-24'}"/>
    <w:docVar w:name="ESED_ActEdition" w:val="8"/>
    <w:docVar w:name="ESED_AutorEdition" w:val="Макеева О.Л."/>
    <w:docVar w:name="ESED_CurEdition" w:val="7"/>
    <w:docVar w:name="ESED_Edition" w:val="8"/>
    <w:docVar w:name="ESED_Files" w:val="0"/>
    <w:docVar w:name="ESED_IDnum" w:val="Макеева/2019-1746"/>
    <w:docVar w:name="ESED_Lock" w:val="6"/>
    <w:docVar w:name="ESED_Pril" w:val="0"/>
    <w:docVar w:name="SPD_Annotation" w:val="N 147-пп от 24.05.2019 Макеева/2019-1746(8)#Об утверждении государственной программы «Региональная адресная программа по переселению граждан из аварийного жилищного фонда»   на 2019-2025 г.#Постановление правительства ЕАО   Корж А.Ю.#Дата создания редакции: 23.05.2019"/>
    <w:docVar w:name="SPD_AreaName" w:val="Документ (ЕСЭД)"/>
    <w:docVar w:name="SPD_hostURL" w:val="base-eao"/>
    <w:docVar w:name="SPD_NumDoc" w:val="40728"/>
    <w:docVar w:name="SPD_vDir" w:val="spd"/>
  </w:docVars>
  <w:rsids>
    <w:rsidRoot w:val="00FC4BC9"/>
    <w:rsid w:val="00000110"/>
    <w:rsid w:val="00000587"/>
    <w:rsid w:val="00000642"/>
    <w:rsid w:val="00000F49"/>
    <w:rsid w:val="00001DCD"/>
    <w:rsid w:val="00003FCC"/>
    <w:rsid w:val="000071B3"/>
    <w:rsid w:val="00012B9E"/>
    <w:rsid w:val="00014DFE"/>
    <w:rsid w:val="0001555C"/>
    <w:rsid w:val="00015F75"/>
    <w:rsid w:val="000163C1"/>
    <w:rsid w:val="00016EFD"/>
    <w:rsid w:val="000172FB"/>
    <w:rsid w:val="000205A9"/>
    <w:rsid w:val="0002071F"/>
    <w:rsid w:val="00027B82"/>
    <w:rsid w:val="00030541"/>
    <w:rsid w:val="000338C9"/>
    <w:rsid w:val="00033D51"/>
    <w:rsid w:val="00035568"/>
    <w:rsid w:val="000361F2"/>
    <w:rsid w:val="000376D2"/>
    <w:rsid w:val="000377BE"/>
    <w:rsid w:val="00040FEE"/>
    <w:rsid w:val="00044964"/>
    <w:rsid w:val="00052563"/>
    <w:rsid w:val="00052828"/>
    <w:rsid w:val="00053678"/>
    <w:rsid w:val="0005425F"/>
    <w:rsid w:val="00054816"/>
    <w:rsid w:val="00054989"/>
    <w:rsid w:val="000549F6"/>
    <w:rsid w:val="00056ED0"/>
    <w:rsid w:val="000578A7"/>
    <w:rsid w:val="0006129F"/>
    <w:rsid w:val="00064268"/>
    <w:rsid w:val="00066190"/>
    <w:rsid w:val="000718AD"/>
    <w:rsid w:val="00073A18"/>
    <w:rsid w:val="00080383"/>
    <w:rsid w:val="000872EC"/>
    <w:rsid w:val="00091A3F"/>
    <w:rsid w:val="000A1ADB"/>
    <w:rsid w:val="000A1F50"/>
    <w:rsid w:val="000A3D26"/>
    <w:rsid w:val="000B00CB"/>
    <w:rsid w:val="000B03A7"/>
    <w:rsid w:val="000B179F"/>
    <w:rsid w:val="000B246E"/>
    <w:rsid w:val="000B2CAF"/>
    <w:rsid w:val="000B5F39"/>
    <w:rsid w:val="000B70B8"/>
    <w:rsid w:val="000C2EFD"/>
    <w:rsid w:val="000C3DCB"/>
    <w:rsid w:val="000C58C9"/>
    <w:rsid w:val="000C66C9"/>
    <w:rsid w:val="000C79C6"/>
    <w:rsid w:val="000D1308"/>
    <w:rsid w:val="000D1485"/>
    <w:rsid w:val="000D1D05"/>
    <w:rsid w:val="000D28FD"/>
    <w:rsid w:val="000D5F40"/>
    <w:rsid w:val="000E12D4"/>
    <w:rsid w:val="000E1E3F"/>
    <w:rsid w:val="000E6CDF"/>
    <w:rsid w:val="000F2E20"/>
    <w:rsid w:val="000F32C4"/>
    <w:rsid w:val="000F5B60"/>
    <w:rsid w:val="000F60B1"/>
    <w:rsid w:val="00103068"/>
    <w:rsid w:val="00103A98"/>
    <w:rsid w:val="00104C2A"/>
    <w:rsid w:val="00107533"/>
    <w:rsid w:val="00113220"/>
    <w:rsid w:val="001159F9"/>
    <w:rsid w:val="00116FCC"/>
    <w:rsid w:val="00117437"/>
    <w:rsid w:val="001177EA"/>
    <w:rsid w:val="00125C41"/>
    <w:rsid w:val="00127908"/>
    <w:rsid w:val="00127927"/>
    <w:rsid w:val="00130B9F"/>
    <w:rsid w:val="00131F6E"/>
    <w:rsid w:val="00133AD4"/>
    <w:rsid w:val="00155AF8"/>
    <w:rsid w:val="00156B82"/>
    <w:rsid w:val="00162F92"/>
    <w:rsid w:val="00162FF0"/>
    <w:rsid w:val="00166176"/>
    <w:rsid w:val="00170CCC"/>
    <w:rsid w:val="00174B87"/>
    <w:rsid w:val="001762E7"/>
    <w:rsid w:val="00177A0F"/>
    <w:rsid w:val="001858C1"/>
    <w:rsid w:val="001868AF"/>
    <w:rsid w:val="00190E78"/>
    <w:rsid w:val="001935C8"/>
    <w:rsid w:val="0019589B"/>
    <w:rsid w:val="00197186"/>
    <w:rsid w:val="00197BB5"/>
    <w:rsid w:val="001A74BE"/>
    <w:rsid w:val="001B0730"/>
    <w:rsid w:val="001B1C76"/>
    <w:rsid w:val="001B3718"/>
    <w:rsid w:val="001B7281"/>
    <w:rsid w:val="001C2B01"/>
    <w:rsid w:val="001C489D"/>
    <w:rsid w:val="001C4B91"/>
    <w:rsid w:val="001D014E"/>
    <w:rsid w:val="001D26C6"/>
    <w:rsid w:val="001E26D2"/>
    <w:rsid w:val="001E3846"/>
    <w:rsid w:val="001F09F3"/>
    <w:rsid w:val="001F1A4C"/>
    <w:rsid w:val="001F2B97"/>
    <w:rsid w:val="001F4877"/>
    <w:rsid w:val="001F4B18"/>
    <w:rsid w:val="001F4B5C"/>
    <w:rsid w:val="001F6620"/>
    <w:rsid w:val="001F7648"/>
    <w:rsid w:val="001F7E7E"/>
    <w:rsid w:val="00202346"/>
    <w:rsid w:val="0020691D"/>
    <w:rsid w:val="00206E06"/>
    <w:rsid w:val="00206F60"/>
    <w:rsid w:val="002109AB"/>
    <w:rsid w:val="00213AA9"/>
    <w:rsid w:val="00213E6E"/>
    <w:rsid w:val="00220B9E"/>
    <w:rsid w:val="00221264"/>
    <w:rsid w:val="00224BD8"/>
    <w:rsid w:val="002253E0"/>
    <w:rsid w:val="00235375"/>
    <w:rsid w:val="00235903"/>
    <w:rsid w:val="002401A2"/>
    <w:rsid w:val="00241328"/>
    <w:rsid w:val="00241B3D"/>
    <w:rsid w:val="0024351A"/>
    <w:rsid w:val="00256243"/>
    <w:rsid w:val="00257272"/>
    <w:rsid w:val="00260135"/>
    <w:rsid w:val="00261B22"/>
    <w:rsid w:val="0026229B"/>
    <w:rsid w:val="00262902"/>
    <w:rsid w:val="00262BF6"/>
    <w:rsid w:val="002653B6"/>
    <w:rsid w:val="002715DF"/>
    <w:rsid w:val="0027770B"/>
    <w:rsid w:val="002828EA"/>
    <w:rsid w:val="00284041"/>
    <w:rsid w:val="00284FDE"/>
    <w:rsid w:val="00285FF1"/>
    <w:rsid w:val="00286B4A"/>
    <w:rsid w:val="002875D1"/>
    <w:rsid w:val="00290F57"/>
    <w:rsid w:val="002952DF"/>
    <w:rsid w:val="002966A8"/>
    <w:rsid w:val="00296E70"/>
    <w:rsid w:val="002A10A0"/>
    <w:rsid w:val="002A3DC5"/>
    <w:rsid w:val="002A5849"/>
    <w:rsid w:val="002A6110"/>
    <w:rsid w:val="002A6C22"/>
    <w:rsid w:val="002A7BCA"/>
    <w:rsid w:val="002B017F"/>
    <w:rsid w:val="002B2C8D"/>
    <w:rsid w:val="002B2E77"/>
    <w:rsid w:val="002B3F88"/>
    <w:rsid w:val="002B7128"/>
    <w:rsid w:val="002C4462"/>
    <w:rsid w:val="002D558B"/>
    <w:rsid w:val="002E0EF5"/>
    <w:rsid w:val="002E59EA"/>
    <w:rsid w:val="002F0D1D"/>
    <w:rsid w:val="002F1BB7"/>
    <w:rsid w:val="002F27E6"/>
    <w:rsid w:val="002F43B9"/>
    <w:rsid w:val="002F63EC"/>
    <w:rsid w:val="002F66D6"/>
    <w:rsid w:val="00303114"/>
    <w:rsid w:val="00306A25"/>
    <w:rsid w:val="00310FC8"/>
    <w:rsid w:val="00311A33"/>
    <w:rsid w:val="003129FE"/>
    <w:rsid w:val="00316878"/>
    <w:rsid w:val="00325E1F"/>
    <w:rsid w:val="00326209"/>
    <w:rsid w:val="003349D8"/>
    <w:rsid w:val="00334C88"/>
    <w:rsid w:val="00334DC3"/>
    <w:rsid w:val="00342B87"/>
    <w:rsid w:val="00343642"/>
    <w:rsid w:val="00344289"/>
    <w:rsid w:val="0034560D"/>
    <w:rsid w:val="00347DAB"/>
    <w:rsid w:val="00354045"/>
    <w:rsid w:val="0035462F"/>
    <w:rsid w:val="00355F45"/>
    <w:rsid w:val="00363133"/>
    <w:rsid w:val="003634DE"/>
    <w:rsid w:val="00365D26"/>
    <w:rsid w:val="003674A2"/>
    <w:rsid w:val="00380683"/>
    <w:rsid w:val="00385252"/>
    <w:rsid w:val="00386FB0"/>
    <w:rsid w:val="00387CE3"/>
    <w:rsid w:val="00394807"/>
    <w:rsid w:val="003967F6"/>
    <w:rsid w:val="00396D4D"/>
    <w:rsid w:val="0039777D"/>
    <w:rsid w:val="00397794"/>
    <w:rsid w:val="003A0423"/>
    <w:rsid w:val="003A07D4"/>
    <w:rsid w:val="003A197B"/>
    <w:rsid w:val="003A7834"/>
    <w:rsid w:val="003B063A"/>
    <w:rsid w:val="003B116D"/>
    <w:rsid w:val="003B232A"/>
    <w:rsid w:val="003B6D1C"/>
    <w:rsid w:val="003B72EF"/>
    <w:rsid w:val="003B74A6"/>
    <w:rsid w:val="003C1CEC"/>
    <w:rsid w:val="003C5736"/>
    <w:rsid w:val="003C62BD"/>
    <w:rsid w:val="003D17FF"/>
    <w:rsid w:val="003D250D"/>
    <w:rsid w:val="003D3BF2"/>
    <w:rsid w:val="003D599B"/>
    <w:rsid w:val="003E30CA"/>
    <w:rsid w:val="003E388A"/>
    <w:rsid w:val="003E3DFB"/>
    <w:rsid w:val="003E7F94"/>
    <w:rsid w:val="003F13E5"/>
    <w:rsid w:val="003F1D24"/>
    <w:rsid w:val="003F259D"/>
    <w:rsid w:val="003F5207"/>
    <w:rsid w:val="003F5FB9"/>
    <w:rsid w:val="0040299E"/>
    <w:rsid w:val="00403CD3"/>
    <w:rsid w:val="00404134"/>
    <w:rsid w:val="00404B45"/>
    <w:rsid w:val="004055EA"/>
    <w:rsid w:val="00406CA9"/>
    <w:rsid w:val="00410395"/>
    <w:rsid w:val="004110E1"/>
    <w:rsid w:val="00413A1C"/>
    <w:rsid w:val="00414AF1"/>
    <w:rsid w:val="00414E81"/>
    <w:rsid w:val="00420EE2"/>
    <w:rsid w:val="004211FC"/>
    <w:rsid w:val="00422A3E"/>
    <w:rsid w:val="00422B90"/>
    <w:rsid w:val="00425B97"/>
    <w:rsid w:val="00426583"/>
    <w:rsid w:val="00427C90"/>
    <w:rsid w:val="00431406"/>
    <w:rsid w:val="004351A9"/>
    <w:rsid w:val="00435987"/>
    <w:rsid w:val="0043705A"/>
    <w:rsid w:val="00437CEE"/>
    <w:rsid w:val="00441168"/>
    <w:rsid w:val="00444CC1"/>
    <w:rsid w:val="0044503C"/>
    <w:rsid w:val="0044596D"/>
    <w:rsid w:val="00447D42"/>
    <w:rsid w:val="00453757"/>
    <w:rsid w:val="00454C93"/>
    <w:rsid w:val="0045588B"/>
    <w:rsid w:val="00463E26"/>
    <w:rsid w:val="0046571D"/>
    <w:rsid w:val="00466E2C"/>
    <w:rsid w:val="00467DB1"/>
    <w:rsid w:val="00470FBF"/>
    <w:rsid w:val="00471407"/>
    <w:rsid w:val="00472A62"/>
    <w:rsid w:val="004745F6"/>
    <w:rsid w:val="004754A9"/>
    <w:rsid w:val="00482B0E"/>
    <w:rsid w:val="00484BB0"/>
    <w:rsid w:val="0048760F"/>
    <w:rsid w:val="00487806"/>
    <w:rsid w:val="00490368"/>
    <w:rsid w:val="004919CB"/>
    <w:rsid w:val="00491D2E"/>
    <w:rsid w:val="00494B54"/>
    <w:rsid w:val="004966B2"/>
    <w:rsid w:val="004A21F1"/>
    <w:rsid w:val="004A460A"/>
    <w:rsid w:val="004B1388"/>
    <w:rsid w:val="004B14C7"/>
    <w:rsid w:val="004B4681"/>
    <w:rsid w:val="004B495D"/>
    <w:rsid w:val="004B7B24"/>
    <w:rsid w:val="004C2CE9"/>
    <w:rsid w:val="004C340F"/>
    <w:rsid w:val="004D3AB9"/>
    <w:rsid w:val="004D4598"/>
    <w:rsid w:val="004D63DC"/>
    <w:rsid w:val="004D745C"/>
    <w:rsid w:val="004E15C1"/>
    <w:rsid w:val="004E2143"/>
    <w:rsid w:val="004E43BF"/>
    <w:rsid w:val="004E4903"/>
    <w:rsid w:val="004E5A7D"/>
    <w:rsid w:val="004E5B40"/>
    <w:rsid w:val="004F0D4C"/>
    <w:rsid w:val="004F4DE8"/>
    <w:rsid w:val="004F6432"/>
    <w:rsid w:val="004F6E2F"/>
    <w:rsid w:val="00501B75"/>
    <w:rsid w:val="00502311"/>
    <w:rsid w:val="005075A8"/>
    <w:rsid w:val="0051500E"/>
    <w:rsid w:val="005215FF"/>
    <w:rsid w:val="005228EC"/>
    <w:rsid w:val="00523920"/>
    <w:rsid w:val="00524D8C"/>
    <w:rsid w:val="00526449"/>
    <w:rsid w:val="00527B8E"/>
    <w:rsid w:val="00530E14"/>
    <w:rsid w:val="0053104F"/>
    <w:rsid w:val="005313BB"/>
    <w:rsid w:val="00531C3F"/>
    <w:rsid w:val="0053285F"/>
    <w:rsid w:val="00532C09"/>
    <w:rsid w:val="00533A5E"/>
    <w:rsid w:val="005348A5"/>
    <w:rsid w:val="00535529"/>
    <w:rsid w:val="0053689D"/>
    <w:rsid w:val="0054124C"/>
    <w:rsid w:val="00542723"/>
    <w:rsid w:val="00542DF6"/>
    <w:rsid w:val="00543CA3"/>
    <w:rsid w:val="00543DA7"/>
    <w:rsid w:val="005446FD"/>
    <w:rsid w:val="00544DC6"/>
    <w:rsid w:val="005515D5"/>
    <w:rsid w:val="00552744"/>
    <w:rsid w:val="00556986"/>
    <w:rsid w:val="00561145"/>
    <w:rsid w:val="00566CA8"/>
    <w:rsid w:val="00574F2D"/>
    <w:rsid w:val="005772D4"/>
    <w:rsid w:val="005774B8"/>
    <w:rsid w:val="00581160"/>
    <w:rsid w:val="00585B22"/>
    <w:rsid w:val="00585F87"/>
    <w:rsid w:val="00591B92"/>
    <w:rsid w:val="00594237"/>
    <w:rsid w:val="005956D4"/>
    <w:rsid w:val="00597664"/>
    <w:rsid w:val="005A1235"/>
    <w:rsid w:val="005A3686"/>
    <w:rsid w:val="005A5A50"/>
    <w:rsid w:val="005A7ABE"/>
    <w:rsid w:val="005B2C3B"/>
    <w:rsid w:val="005B5449"/>
    <w:rsid w:val="005B637A"/>
    <w:rsid w:val="005B7951"/>
    <w:rsid w:val="005C22AB"/>
    <w:rsid w:val="005C5645"/>
    <w:rsid w:val="005C5D31"/>
    <w:rsid w:val="005C6326"/>
    <w:rsid w:val="005C688E"/>
    <w:rsid w:val="005D0195"/>
    <w:rsid w:val="005D2E52"/>
    <w:rsid w:val="005D3475"/>
    <w:rsid w:val="005D44CB"/>
    <w:rsid w:val="005E47CB"/>
    <w:rsid w:val="005F15B8"/>
    <w:rsid w:val="005F172F"/>
    <w:rsid w:val="005F268D"/>
    <w:rsid w:val="005F298A"/>
    <w:rsid w:val="005F5321"/>
    <w:rsid w:val="005F552F"/>
    <w:rsid w:val="005F5928"/>
    <w:rsid w:val="005F5C04"/>
    <w:rsid w:val="00600DF1"/>
    <w:rsid w:val="006074F4"/>
    <w:rsid w:val="00607FB4"/>
    <w:rsid w:val="006105AE"/>
    <w:rsid w:val="0061474D"/>
    <w:rsid w:val="00616638"/>
    <w:rsid w:val="00617574"/>
    <w:rsid w:val="00625234"/>
    <w:rsid w:val="0063000F"/>
    <w:rsid w:val="0063054F"/>
    <w:rsid w:val="00633C2D"/>
    <w:rsid w:val="00637FD3"/>
    <w:rsid w:val="00641614"/>
    <w:rsid w:val="00641E53"/>
    <w:rsid w:val="00644321"/>
    <w:rsid w:val="00645A7A"/>
    <w:rsid w:val="0064615B"/>
    <w:rsid w:val="00650272"/>
    <w:rsid w:val="00651A77"/>
    <w:rsid w:val="00651AAF"/>
    <w:rsid w:val="00651B32"/>
    <w:rsid w:val="00652680"/>
    <w:rsid w:val="006527E5"/>
    <w:rsid w:val="00652FF1"/>
    <w:rsid w:val="006532F9"/>
    <w:rsid w:val="00654244"/>
    <w:rsid w:val="00656812"/>
    <w:rsid w:val="006570D3"/>
    <w:rsid w:val="006631F9"/>
    <w:rsid w:val="0066335B"/>
    <w:rsid w:val="00664B22"/>
    <w:rsid w:val="00666598"/>
    <w:rsid w:val="00671256"/>
    <w:rsid w:val="00671CE9"/>
    <w:rsid w:val="0068780A"/>
    <w:rsid w:val="00694CDA"/>
    <w:rsid w:val="00694D68"/>
    <w:rsid w:val="00695B57"/>
    <w:rsid w:val="00697F92"/>
    <w:rsid w:val="006A4EDE"/>
    <w:rsid w:val="006A6786"/>
    <w:rsid w:val="006B2AF8"/>
    <w:rsid w:val="006B3D95"/>
    <w:rsid w:val="006B4680"/>
    <w:rsid w:val="006C196F"/>
    <w:rsid w:val="006C1AAC"/>
    <w:rsid w:val="006C23D1"/>
    <w:rsid w:val="006C63D5"/>
    <w:rsid w:val="006D1A07"/>
    <w:rsid w:val="006D1AF4"/>
    <w:rsid w:val="006D431E"/>
    <w:rsid w:val="006D45D4"/>
    <w:rsid w:val="006D7316"/>
    <w:rsid w:val="006D78DB"/>
    <w:rsid w:val="006E0EF3"/>
    <w:rsid w:val="006E1266"/>
    <w:rsid w:val="006E195E"/>
    <w:rsid w:val="006E1F33"/>
    <w:rsid w:val="006E24FC"/>
    <w:rsid w:val="006E25AF"/>
    <w:rsid w:val="006E739F"/>
    <w:rsid w:val="006E760F"/>
    <w:rsid w:val="006F23C4"/>
    <w:rsid w:val="006F25DC"/>
    <w:rsid w:val="006F2996"/>
    <w:rsid w:val="006F5A20"/>
    <w:rsid w:val="007050A7"/>
    <w:rsid w:val="00707399"/>
    <w:rsid w:val="0071598A"/>
    <w:rsid w:val="00715F2E"/>
    <w:rsid w:val="00717EC0"/>
    <w:rsid w:val="007201E2"/>
    <w:rsid w:val="0072108C"/>
    <w:rsid w:val="00721BC2"/>
    <w:rsid w:val="00724442"/>
    <w:rsid w:val="0072551A"/>
    <w:rsid w:val="007309FC"/>
    <w:rsid w:val="00732AD0"/>
    <w:rsid w:val="00732F91"/>
    <w:rsid w:val="0073302A"/>
    <w:rsid w:val="00733351"/>
    <w:rsid w:val="00736E99"/>
    <w:rsid w:val="007376E3"/>
    <w:rsid w:val="00740951"/>
    <w:rsid w:val="00741540"/>
    <w:rsid w:val="0075017A"/>
    <w:rsid w:val="007515BE"/>
    <w:rsid w:val="00755D4F"/>
    <w:rsid w:val="00756A3A"/>
    <w:rsid w:val="007606BA"/>
    <w:rsid w:val="0076471B"/>
    <w:rsid w:val="007714DD"/>
    <w:rsid w:val="00774562"/>
    <w:rsid w:val="00775ECD"/>
    <w:rsid w:val="007865DF"/>
    <w:rsid w:val="0079395C"/>
    <w:rsid w:val="0079421B"/>
    <w:rsid w:val="00794AE6"/>
    <w:rsid w:val="00795ED7"/>
    <w:rsid w:val="007A375D"/>
    <w:rsid w:val="007B0AE3"/>
    <w:rsid w:val="007B106C"/>
    <w:rsid w:val="007B11A1"/>
    <w:rsid w:val="007B45AB"/>
    <w:rsid w:val="007B63D6"/>
    <w:rsid w:val="007B7F25"/>
    <w:rsid w:val="007C6DB1"/>
    <w:rsid w:val="007D0DF6"/>
    <w:rsid w:val="007D2122"/>
    <w:rsid w:val="007D2140"/>
    <w:rsid w:val="007D3D3E"/>
    <w:rsid w:val="007D7D14"/>
    <w:rsid w:val="007E2768"/>
    <w:rsid w:val="007E4363"/>
    <w:rsid w:val="007E4E85"/>
    <w:rsid w:val="007F18B1"/>
    <w:rsid w:val="007F19B5"/>
    <w:rsid w:val="007F4D7D"/>
    <w:rsid w:val="007F6063"/>
    <w:rsid w:val="007F6B64"/>
    <w:rsid w:val="007F6C17"/>
    <w:rsid w:val="00804690"/>
    <w:rsid w:val="0080659D"/>
    <w:rsid w:val="00807853"/>
    <w:rsid w:val="0081567B"/>
    <w:rsid w:val="00821C9E"/>
    <w:rsid w:val="008264E4"/>
    <w:rsid w:val="008306B4"/>
    <w:rsid w:val="00834CDD"/>
    <w:rsid w:val="00842014"/>
    <w:rsid w:val="008426A6"/>
    <w:rsid w:val="00843997"/>
    <w:rsid w:val="00844291"/>
    <w:rsid w:val="008445F2"/>
    <w:rsid w:val="00844C6D"/>
    <w:rsid w:val="00845FF3"/>
    <w:rsid w:val="008462EE"/>
    <w:rsid w:val="00847D29"/>
    <w:rsid w:val="00852715"/>
    <w:rsid w:val="00853761"/>
    <w:rsid w:val="0085406E"/>
    <w:rsid w:val="008541AD"/>
    <w:rsid w:val="0085682A"/>
    <w:rsid w:val="00857E5D"/>
    <w:rsid w:val="0086407B"/>
    <w:rsid w:val="00871735"/>
    <w:rsid w:val="00871FD5"/>
    <w:rsid w:val="0088059C"/>
    <w:rsid w:val="00881A88"/>
    <w:rsid w:val="00883F88"/>
    <w:rsid w:val="0088417A"/>
    <w:rsid w:val="0088532D"/>
    <w:rsid w:val="00885BB9"/>
    <w:rsid w:val="00887FA8"/>
    <w:rsid w:val="00887FC4"/>
    <w:rsid w:val="00891642"/>
    <w:rsid w:val="00892A11"/>
    <w:rsid w:val="008949C8"/>
    <w:rsid w:val="008A4B4A"/>
    <w:rsid w:val="008A5AFE"/>
    <w:rsid w:val="008A78BA"/>
    <w:rsid w:val="008A799C"/>
    <w:rsid w:val="008B2AB6"/>
    <w:rsid w:val="008B2F36"/>
    <w:rsid w:val="008B62B5"/>
    <w:rsid w:val="008C2274"/>
    <w:rsid w:val="008C23D4"/>
    <w:rsid w:val="008C264F"/>
    <w:rsid w:val="008C4F4D"/>
    <w:rsid w:val="008C5C4D"/>
    <w:rsid w:val="008C618F"/>
    <w:rsid w:val="008D00A1"/>
    <w:rsid w:val="008D1919"/>
    <w:rsid w:val="008D2359"/>
    <w:rsid w:val="008D2EA0"/>
    <w:rsid w:val="008D5A6E"/>
    <w:rsid w:val="008D74AF"/>
    <w:rsid w:val="008E07A5"/>
    <w:rsid w:val="008E1E67"/>
    <w:rsid w:val="008E210F"/>
    <w:rsid w:val="008E2BA8"/>
    <w:rsid w:val="008F5828"/>
    <w:rsid w:val="008F7CFA"/>
    <w:rsid w:val="00900FDD"/>
    <w:rsid w:val="00903ACC"/>
    <w:rsid w:val="0091072B"/>
    <w:rsid w:val="0091173C"/>
    <w:rsid w:val="009151C8"/>
    <w:rsid w:val="00915D14"/>
    <w:rsid w:val="009168C4"/>
    <w:rsid w:val="00917186"/>
    <w:rsid w:val="00917EF3"/>
    <w:rsid w:val="00921DFB"/>
    <w:rsid w:val="00922018"/>
    <w:rsid w:val="0092210E"/>
    <w:rsid w:val="009255C0"/>
    <w:rsid w:val="00925AA5"/>
    <w:rsid w:val="00926F34"/>
    <w:rsid w:val="00927C67"/>
    <w:rsid w:val="00930F93"/>
    <w:rsid w:val="00932162"/>
    <w:rsid w:val="00933889"/>
    <w:rsid w:val="009339D6"/>
    <w:rsid w:val="009344AE"/>
    <w:rsid w:val="00937495"/>
    <w:rsid w:val="0094079F"/>
    <w:rsid w:val="009474EB"/>
    <w:rsid w:val="00951FAD"/>
    <w:rsid w:val="00952745"/>
    <w:rsid w:val="0095394C"/>
    <w:rsid w:val="00954B74"/>
    <w:rsid w:val="00957C61"/>
    <w:rsid w:val="00960E5F"/>
    <w:rsid w:val="0096263C"/>
    <w:rsid w:val="009642DF"/>
    <w:rsid w:val="00965A3E"/>
    <w:rsid w:val="00967B4D"/>
    <w:rsid w:val="009712AD"/>
    <w:rsid w:val="009733B6"/>
    <w:rsid w:val="00974FF7"/>
    <w:rsid w:val="00975D14"/>
    <w:rsid w:val="009810F3"/>
    <w:rsid w:val="0098376F"/>
    <w:rsid w:val="00987A57"/>
    <w:rsid w:val="00990A26"/>
    <w:rsid w:val="009945C1"/>
    <w:rsid w:val="009A29DF"/>
    <w:rsid w:val="009A4D9D"/>
    <w:rsid w:val="009A62AB"/>
    <w:rsid w:val="009A7795"/>
    <w:rsid w:val="009B776B"/>
    <w:rsid w:val="009C0878"/>
    <w:rsid w:val="009C0A2F"/>
    <w:rsid w:val="009C53B8"/>
    <w:rsid w:val="009C61A1"/>
    <w:rsid w:val="009C6C6A"/>
    <w:rsid w:val="009D152B"/>
    <w:rsid w:val="009D1D79"/>
    <w:rsid w:val="009D7014"/>
    <w:rsid w:val="009E22DF"/>
    <w:rsid w:val="009E27AB"/>
    <w:rsid w:val="009E2BB5"/>
    <w:rsid w:val="009E3D26"/>
    <w:rsid w:val="009E7CB3"/>
    <w:rsid w:val="009F43BE"/>
    <w:rsid w:val="009F499F"/>
    <w:rsid w:val="009F63A6"/>
    <w:rsid w:val="009F6FAB"/>
    <w:rsid w:val="00A002F4"/>
    <w:rsid w:val="00A019BC"/>
    <w:rsid w:val="00A027A7"/>
    <w:rsid w:val="00A05BD8"/>
    <w:rsid w:val="00A05C09"/>
    <w:rsid w:val="00A0744C"/>
    <w:rsid w:val="00A0779E"/>
    <w:rsid w:val="00A10D55"/>
    <w:rsid w:val="00A12D09"/>
    <w:rsid w:val="00A1557A"/>
    <w:rsid w:val="00A15839"/>
    <w:rsid w:val="00A16829"/>
    <w:rsid w:val="00A2039B"/>
    <w:rsid w:val="00A23559"/>
    <w:rsid w:val="00A25B7C"/>
    <w:rsid w:val="00A3445B"/>
    <w:rsid w:val="00A356A1"/>
    <w:rsid w:val="00A357B7"/>
    <w:rsid w:val="00A379B2"/>
    <w:rsid w:val="00A41C4D"/>
    <w:rsid w:val="00A4311F"/>
    <w:rsid w:val="00A43A1F"/>
    <w:rsid w:val="00A44DEC"/>
    <w:rsid w:val="00A50702"/>
    <w:rsid w:val="00A55F3D"/>
    <w:rsid w:val="00A57FFA"/>
    <w:rsid w:val="00A61A6F"/>
    <w:rsid w:val="00A63EF1"/>
    <w:rsid w:val="00A64B6C"/>
    <w:rsid w:val="00A64F64"/>
    <w:rsid w:val="00A65832"/>
    <w:rsid w:val="00A65BF7"/>
    <w:rsid w:val="00A706DC"/>
    <w:rsid w:val="00A72BF8"/>
    <w:rsid w:val="00A747D6"/>
    <w:rsid w:val="00A76B40"/>
    <w:rsid w:val="00A8255A"/>
    <w:rsid w:val="00A8344D"/>
    <w:rsid w:val="00A84551"/>
    <w:rsid w:val="00A84FFF"/>
    <w:rsid w:val="00A8578B"/>
    <w:rsid w:val="00A8703F"/>
    <w:rsid w:val="00A90148"/>
    <w:rsid w:val="00A92167"/>
    <w:rsid w:val="00A93050"/>
    <w:rsid w:val="00A9446C"/>
    <w:rsid w:val="00A9489E"/>
    <w:rsid w:val="00A948D1"/>
    <w:rsid w:val="00A96626"/>
    <w:rsid w:val="00AA01D2"/>
    <w:rsid w:val="00AB0182"/>
    <w:rsid w:val="00AB0BB8"/>
    <w:rsid w:val="00AB329C"/>
    <w:rsid w:val="00AB351C"/>
    <w:rsid w:val="00AC3D74"/>
    <w:rsid w:val="00AC4CB2"/>
    <w:rsid w:val="00AD0CE3"/>
    <w:rsid w:val="00AD1EA5"/>
    <w:rsid w:val="00AD40DD"/>
    <w:rsid w:val="00AD6FA3"/>
    <w:rsid w:val="00AE3306"/>
    <w:rsid w:val="00AE7A79"/>
    <w:rsid w:val="00AF0229"/>
    <w:rsid w:val="00AF4928"/>
    <w:rsid w:val="00AF57F0"/>
    <w:rsid w:val="00AF5BDD"/>
    <w:rsid w:val="00AF7E30"/>
    <w:rsid w:val="00B07968"/>
    <w:rsid w:val="00B13677"/>
    <w:rsid w:val="00B179BC"/>
    <w:rsid w:val="00B24B6E"/>
    <w:rsid w:val="00B2649D"/>
    <w:rsid w:val="00B27C9B"/>
    <w:rsid w:val="00B332B4"/>
    <w:rsid w:val="00B33C5C"/>
    <w:rsid w:val="00B364A9"/>
    <w:rsid w:val="00B3656C"/>
    <w:rsid w:val="00B40B1D"/>
    <w:rsid w:val="00B414F1"/>
    <w:rsid w:val="00B4172A"/>
    <w:rsid w:val="00B502F5"/>
    <w:rsid w:val="00B50922"/>
    <w:rsid w:val="00B54725"/>
    <w:rsid w:val="00B5490C"/>
    <w:rsid w:val="00B56979"/>
    <w:rsid w:val="00B60AE9"/>
    <w:rsid w:val="00B62556"/>
    <w:rsid w:val="00B62607"/>
    <w:rsid w:val="00B66941"/>
    <w:rsid w:val="00B71145"/>
    <w:rsid w:val="00B73EEB"/>
    <w:rsid w:val="00B7517C"/>
    <w:rsid w:val="00B75B69"/>
    <w:rsid w:val="00B93205"/>
    <w:rsid w:val="00B944FA"/>
    <w:rsid w:val="00BA0FF6"/>
    <w:rsid w:val="00BA11D8"/>
    <w:rsid w:val="00BA22A4"/>
    <w:rsid w:val="00BB1647"/>
    <w:rsid w:val="00BB1983"/>
    <w:rsid w:val="00BB2067"/>
    <w:rsid w:val="00BB3D06"/>
    <w:rsid w:val="00BB4BF1"/>
    <w:rsid w:val="00BB66B4"/>
    <w:rsid w:val="00BB6E2A"/>
    <w:rsid w:val="00BB7E8A"/>
    <w:rsid w:val="00BC1029"/>
    <w:rsid w:val="00BD3CAB"/>
    <w:rsid w:val="00BD4E2B"/>
    <w:rsid w:val="00BD516F"/>
    <w:rsid w:val="00BD6D89"/>
    <w:rsid w:val="00BE0579"/>
    <w:rsid w:val="00BE1E4F"/>
    <w:rsid w:val="00BE2D79"/>
    <w:rsid w:val="00BE3C78"/>
    <w:rsid w:val="00BE4490"/>
    <w:rsid w:val="00BF52B4"/>
    <w:rsid w:val="00BF5C46"/>
    <w:rsid w:val="00BF5EB9"/>
    <w:rsid w:val="00C00DB7"/>
    <w:rsid w:val="00C01BCB"/>
    <w:rsid w:val="00C02561"/>
    <w:rsid w:val="00C03793"/>
    <w:rsid w:val="00C041AD"/>
    <w:rsid w:val="00C06AA7"/>
    <w:rsid w:val="00C10DB4"/>
    <w:rsid w:val="00C14BAB"/>
    <w:rsid w:val="00C24C64"/>
    <w:rsid w:val="00C32540"/>
    <w:rsid w:val="00C329A4"/>
    <w:rsid w:val="00C331E3"/>
    <w:rsid w:val="00C37684"/>
    <w:rsid w:val="00C41E3B"/>
    <w:rsid w:val="00C42AD8"/>
    <w:rsid w:val="00C42FFF"/>
    <w:rsid w:val="00C45865"/>
    <w:rsid w:val="00C470D4"/>
    <w:rsid w:val="00C506CB"/>
    <w:rsid w:val="00C51DDE"/>
    <w:rsid w:val="00C52F07"/>
    <w:rsid w:val="00C57ACE"/>
    <w:rsid w:val="00C62A01"/>
    <w:rsid w:val="00C63ABE"/>
    <w:rsid w:val="00C65538"/>
    <w:rsid w:val="00C712C5"/>
    <w:rsid w:val="00C718A6"/>
    <w:rsid w:val="00C73D7A"/>
    <w:rsid w:val="00C76BA1"/>
    <w:rsid w:val="00C80725"/>
    <w:rsid w:val="00C80DCE"/>
    <w:rsid w:val="00C84C36"/>
    <w:rsid w:val="00C84D9C"/>
    <w:rsid w:val="00C85707"/>
    <w:rsid w:val="00C87970"/>
    <w:rsid w:val="00C96197"/>
    <w:rsid w:val="00C9773C"/>
    <w:rsid w:val="00CA0421"/>
    <w:rsid w:val="00CA0824"/>
    <w:rsid w:val="00CA1822"/>
    <w:rsid w:val="00CA4EEF"/>
    <w:rsid w:val="00CA59FA"/>
    <w:rsid w:val="00CA5A67"/>
    <w:rsid w:val="00CA7763"/>
    <w:rsid w:val="00CB28BC"/>
    <w:rsid w:val="00CB2CC7"/>
    <w:rsid w:val="00CB38F7"/>
    <w:rsid w:val="00CB7A2A"/>
    <w:rsid w:val="00CB7B33"/>
    <w:rsid w:val="00CC052E"/>
    <w:rsid w:val="00CC43A3"/>
    <w:rsid w:val="00CC6C09"/>
    <w:rsid w:val="00CD06E3"/>
    <w:rsid w:val="00CD0C23"/>
    <w:rsid w:val="00CD1D1E"/>
    <w:rsid w:val="00CD221B"/>
    <w:rsid w:val="00CE0215"/>
    <w:rsid w:val="00CE1CAE"/>
    <w:rsid w:val="00CE3F61"/>
    <w:rsid w:val="00CE4796"/>
    <w:rsid w:val="00CE5321"/>
    <w:rsid w:val="00CE7610"/>
    <w:rsid w:val="00CE7DC9"/>
    <w:rsid w:val="00CF2CD0"/>
    <w:rsid w:val="00CF4639"/>
    <w:rsid w:val="00CF5DDD"/>
    <w:rsid w:val="00CF5F75"/>
    <w:rsid w:val="00CF6248"/>
    <w:rsid w:val="00CF6F50"/>
    <w:rsid w:val="00D01136"/>
    <w:rsid w:val="00D01D53"/>
    <w:rsid w:val="00D04126"/>
    <w:rsid w:val="00D045F8"/>
    <w:rsid w:val="00D050A0"/>
    <w:rsid w:val="00D07DD3"/>
    <w:rsid w:val="00D1024A"/>
    <w:rsid w:val="00D1292B"/>
    <w:rsid w:val="00D13026"/>
    <w:rsid w:val="00D13889"/>
    <w:rsid w:val="00D140DD"/>
    <w:rsid w:val="00D15884"/>
    <w:rsid w:val="00D15BD0"/>
    <w:rsid w:val="00D230E1"/>
    <w:rsid w:val="00D27093"/>
    <w:rsid w:val="00D30DA8"/>
    <w:rsid w:val="00D30F7B"/>
    <w:rsid w:val="00D310D8"/>
    <w:rsid w:val="00D323D6"/>
    <w:rsid w:val="00D33FF2"/>
    <w:rsid w:val="00D35148"/>
    <w:rsid w:val="00D37885"/>
    <w:rsid w:val="00D37CFA"/>
    <w:rsid w:val="00D40132"/>
    <w:rsid w:val="00D47C16"/>
    <w:rsid w:val="00D50974"/>
    <w:rsid w:val="00D510E3"/>
    <w:rsid w:val="00D55772"/>
    <w:rsid w:val="00D5632E"/>
    <w:rsid w:val="00D57570"/>
    <w:rsid w:val="00D723E0"/>
    <w:rsid w:val="00D7390E"/>
    <w:rsid w:val="00D753FA"/>
    <w:rsid w:val="00D76F21"/>
    <w:rsid w:val="00D776A8"/>
    <w:rsid w:val="00D77962"/>
    <w:rsid w:val="00D806C8"/>
    <w:rsid w:val="00D80C14"/>
    <w:rsid w:val="00D83327"/>
    <w:rsid w:val="00D8502C"/>
    <w:rsid w:val="00D854DE"/>
    <w:rsid w:val="00D87ED3"/>
    <w:rsid w:val="00D9153D"/>
    <w:rsid w:val="00D919A1"/>
    <w:rsid w:val="00D93AC7"/>
    <w:rsid w:val="00D96268"/>
    <w:rsid w:val="00D97620"/>
    <w:rsid w:val="00DA2766"/>
    <w:rsid w:val="00DB0BCF"/>
    <w:rsid w:val="00DB51AB"/>
    <w:rsid w:val="00DB5BC1"/>
    <w:rsid w:val="00DC15AF"/>
    <w:rsid w:val="00DC1ECB"/>
    <w:rsid w:val="00DC420F"/>
    <w:rsid w:val="00DC7D97"/>
    <w:rsid w:val="00DD0F0C"/>
    <w:rsid w:val="00DD55E9"/>
    <w:rsid w:val="00DD6097"/>
    <w:rsid w:val="00DE7628"/>
    <w:rsid w:val="00DF21D7"/>
    <w:rsid w:val="00DF3A79"/>
    <w:rsid w:val="00DF691D"/>
    <w:rsid w:val="00E00F17"/>
    <w:rsid w:val="00E0122A"/>
    <w:rsid w:val="00E01FEE"/>
    <w:rsid w:val="00E03364"/>
    <w:rsid w:val="00E03E2B"/>
    <w:rsid w:val="00E04B1E"/>
    <w:rsid w:val="00E07A53"/>
    <w:rsid w:val="00E104FF"/>
    <w:rsid w:val="00E17AC3"/>
    <w:rsid w:val="00E218B9"/>
    <w:rsid w:val="00E2214E"/>
    <w:rsid w:val="00E23388"/>
    <w:rsid w:val="00E24033"/>
    <w:rsid w:val="00E252A7"/>
    <w:rsid w:val="00E26696"/>
    <w:rsid w:val="00E3039F"/>
    <w:rsid w:val="00E32648"/>
    <w:rsid w:val="00E337BC"/>
    <w:rsid w:val="00E34A58"/>
    <w:rsid w:val="00E35314"/>
    <w:rsid w:val="00E35B56"/>
    <w:rsid w:val="00E37C77"/>
    <w:rsid w:val="00E425A1"/>
    <w:rsid w:val="00E50F47"/>
    <w:rsid w:val="00E5374F"/>
    <w:rsid w:val="00E56DB8"/>
    <w:rsid w:val="00E604AA"/>
    <w:rsid w:val="00E63C35"/>
    <w:rsid w:val="00E67295"/>
    <w:rsid w:val="00E7073E"/>
    <w:rsid w:val="00E76E83"/>
    <w:rsid w:val="00E86B14"/>
    <w:rsid w:val="00E9105C"/>
    <w:rsid w:val="00E91E70"/>
    <w:rsid w:val="00E92A40"/>
    <w:rsid w:val="00E93C02"/>
    <w:rsid w:val="00EA139D"/>
    <w:rsid w:val="00EA1EC1"/>
    <w:rsid w:val="00EA3B05"/>
    <w:rsid w:val="00EB1C59"/>
    <w:rsid w:val="00EC124D"/>
    <w:rsid w:val="00EC2EA8"/>
    <w:rsid w:val="00EC6FD2"/>
    <w:rsid w:val="00ED40B3"/>
    <w:rsid w:val="00ED55A5"/>
    <w:rsid w:val="00ED6D21"/>
    <w:rsid w:val="00ED7200"/>
    <w:rsid w:val="00ED7586"/>
    <w:rsid w:val="00EE04E1"/>
    <w:rsid w:val="00EE050F"/>
    <w:rsid w:val="00EE1AAD"/>
    <w:rsid w:val="00EE1B0D"/>
    <w:rsid w:val="00EE5E0F"/>
    <w:rsid w:val="00EE68D5"/>
    <w:rsid w:val="00EF0138"/>
    <w:rsid w:val="00EF334B"/>
    <w:rsid w:val="00EF47B2"/>
    <w:rsid w:val="00EF618E"/>
    <w:rsid w:val="00F01FB0"/>
    <w:rsid w:val="00F02530"/>
    <w:rsid w:val="00F02DDB"/>
    <w:rsid w:val="00F02EF4"/>
    <w:rsid w:val="00F05B6A"/>
    <w:rsid w:val="00F062F5"/>
    <w:rsid w:val="00F074D1"/>
    <w:rsid w:val="00F13916"/>
    <w:rsid w:val="00F1546A"/>
    <w:rsid w:val="00F175D7"/>
    <w:rsid w:val="00F218DE"/>
    <w:rsid w:val="00F27FF5"/>
    <w:rsid w:val="00F31A8A"/>
    <w:rsid w:val="00F31ACD"/>
    <w:rsid w:val="00F3215A"/>
    <w:rsid w:val="00F34BD5"/>
    <w:rsid w:val="00F3536A"/>
    <w:rsid w:val="00F35CFB"/>
    <w:rsid w:val="00F36836"/>
    <w:rsid w:val="00F43CB0"/>
    <w:rsid w:val="00F44859"/>
    <w:rsid w:val="00F46053"/>
    <w:rsid w:val="00F50D59"/>
    <w:rsid w:val="00F53694"/>
    <w:rsid w:val="00F641F8"/>
    <w:rsid w:val="00F737A4"/>
    <w:rsid w:val="00F757A8"/>
    <w:rsid w:val="00F76511"/>
    <w:rsid w:val="00F77530"/>
    <w:rsid w:val="00F77E33"/>
    <w:rsid w:val="00F80323"/>
    <w:rsid w:val="00F806E4"/>
    <w:rsid w:val="00F909CA"/>
    <w:rsid w:val="00F97FBB"/>
    <w:rsid w:val="00FA0328"/>
    <w:rsid w:val="00FA36C3"/>
    <w:rsid w:val="00FA3DE0"/>
    <w:rsid w:val="00FA5A74"/>
    <w:rsid w:val="00FA7E6E"/>
    <w:rsid w:val="00FB22ED"/>
    <w:rsid w:val="00FB30B5"/>
    <w:rsid w:val="00FB5808"/>
    <w:rsid w:val="00FB6DCD"/>
    <w:rsid w:val="00FB74EF"/>
    <w:rsid w:val="00FC2D97"/>
    <w:rsid w:val="00FC457A"/>
    <w:rsid w:val="00FC4BC9"/>
    <w:rsid w:val="00FC58D7"/>
    <w:rsid w:val="00FC7565"/>
    <w:rsid w:val="00FC7624"/>
    <w:rsid w:val="00FD0DF6"/>
    <w:rsid w:val="00FD1152"/>
    <w:rsid w:val="00FD5D90"/>
    <w:rsid w:val="00FD5FAF"/>
    <w:rsid w:val="00FD6ABA"/>
    <w:rsid w:val="00FE2EDA"/>
    <w:rsid w:val="00FE441F"/>
    <w:rsid w:val="00FE5792"/>
    <w:rsid w:val="00FE6991"/>
    <w:rsid w:val="00FE7803"/>
    <w:rsid w:val="00FF527C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52B4"/>
    <w:pPr>
      <w:keepNext/>
      <w:widowControl/>
      <w:autoSpaceDE/>
      <w:autoSpaceDN/>
      <w:adjustRightInd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color w:val="000000"/>
      <w:kern w:val="32"/>
      <w:sz w:val="32"/>
    </w:rPr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character" w:styleId="a3">
    <w:name w:val="Hyperlink"/>
    <w:basedOn w:val="a0"/>
    <w:uiPriority w:val="99"/>
    <w:rPr>
      <w:rFonts w:ascii="Arial" w:hAnsi="Arial" w:cs="Times New Roman"/>
      <w:color w:val="0000FF"/>
      <w:sz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FF00"/>
      <w:u w:val="single"/>
    </w:rPr>
  </w:style>
  <w:style w:type="paragraph" w:styleId="a4">
    <w:name w:val="Body Text"/>
    <w:basedOn w:val="a"/>
    <w:link w:val="a5"/>
    <w:uiPriority w:val="99"/>
    <w:rsid w:val="00BF52B4"/>
    <w:pPr>
      <w:widowControl/>
      <w:autoSpaceDE/>
      <w:autoSpaceDN/>
      <w:adjustRightInd/>
      <w:jc w:val="center"/>
    </w:pPr>
  </w:style>
  <w:style w:type="character" w:customStyle="1" w:styleId="a5">
    <w:name w:val="Основной текст Знак"/>
    <w:basedOn w:val="a0"/>
    <w:link w:val="a4"/>
    <w:uiPriority w:val="99"/>
    <w:locked/>
    <w:rPr>
      <w:rFonts w:cs="Times New Roman"/>
      <w:color w:val="000000"/>
      <w:sz w:val="24"/>
    </w:rPr>
  </w:style>
  <w:style w:type="paragraph" w:customStyle="1" w:styleId="CharCharCharCharChar">
    <w:name w:val="Знак Знак Char Char Char Char Char Знак Знак"/>
    <w:basedOn w:val="a"/>
    <w:rsid w:val="0066335B"/>
    <w:pPr>
      <w:autoSpaceDE/>
      <w:autoSpaceDN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a6">
    <w:name w:val="Таблицы (моноширинный)"/>
    <w:basedOn w:val="a"/>
    <w:next w:val="a"/>
    <w:rsid w:val="005956D4"/>
    <w:pPr>
      <w:jc w:val="both"/>
    </w:pPr>
    <w:rPr>
      <w:rFonts w:ascii="Courier New" w:hAnsi="Courier New" w:cs="Courier New"/>
      <w:color w:val="auto"/>
    </w:rPr>
  </w:style>
  <w:style w:type="paragraph" w:customStyle="1" w:styleId="ConsPlusTitle">
    <w:name w:val="ConsPlusTitle"/>
    <w:rsid w:val="002952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uiPriority w:val="99"/>
    <w:rsid w:val="008C22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Pr>
      <w:rFonts w:cs="Times New Roman"/>
      <w:color w:val="000000"/>
      <w:sz w:val="24"/>
    </w:rPr>
  </w:style>
  <w:style w:type="character" w:styleId="a9">
    <w:name w:val="page number"/>
    <w:basedOn w:val="a0"/>
    <w:uiPriority w:val="99"/>
    <w:rsid w:val="008C2274"/>
    <w:rPr>
      <w:rFonts w:cs="Times New Roman"/>
    </w:rPr>
  </w:style>
  <w:style w:type="paragraph" w:styleId="aa">
    <w:name w:val="footer"/>
    <w:basedOn w:val="a"/>
    <w:link w:val="ab"/>
    <w:uiPriority w:val="99"/>
    <w:rsid w:val="008C22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color w:val="000000"/>
      <w:sz w:val="24"/>
    </w:rPr>
  </w:style>
  <w:style w:type="paragraph" w:customStyle="1" w:styleId="ConsPlusNormal">
    <w:name w:val="ConsPlusNormal"/>
    <w:rsid w:val="00BB1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ED7586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D7586"/>
    <w:rPr>
      <w:rFonts w:ascii="Tahoma" w:hAnsi="Tahoma" w:cs="Times New Roman"/>
      <w:color w:val="000000"/>
      <w:sz w:val="16"/>
    </w:rPr>
  </w:style>
  <w:style w:type="character" w:styleId="ae">
    <w:name w:val="line number"/>
    <w:basedOn w:val="a0"/>
    <w:uiPriority w:val="99"/>
    <w:semiHidden/>
    <w:rsid w:val="0053689D"/>
    <w:rPr>
      <w:rFonts w:cs="Times New Roman"/>
    </w:rPr>
  </w:style>
  <w:style w:type="table" w:styleId="af">
    <w:name w:val="Table Grid"/>
    <w:basedOn w:val="a1"/>
    <w:uiPriority w:val="59"/>
    <w:rsid w:val="00FC7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4560D"/>
    <w:pPr>
      <w:widowControl w:val="0"/>
    </w:pPr>
    <w:rPr>
      <w:rFonts w:ascii="Courier New" w:hAnsi="Courier New"/>
    </w:rPr>
  </w:style>
  <w:style w:type="paragraph" w:customStyle="1" w:styleId="ConsPlusCell">
    <w:name w:val="ConsPlusCell"/>
    <w:rsid w:val="00C84D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C3D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3E7F94"/>
    <w:rPr>
      <w:rFonts w:ascii="Calibri" w:hAnsi="Calibri"/>
      <w:sz w:val="22"/>
      <w:szCs w:val="22"/>
      <w:lang w:eastAsia="en-US"/>
    </w:rPr>
  </w:style>
  <w:style w:type="paragraph" w:styleId="af1">
    <w:name w:val="Title"/>
    <w:basedOn w:val="a"/>
    <w:link w:val="af2"/>
    <w:uiPriority w:val="10"/>
    <w:qFormat/>
    <w:locked/>
    <w:rsid w:val="000163C1"/>
    <w:pPr>
      <w:widowControl/>
      <w:autoSpaceDE/>
      <w:autoSpaceDN/>
      <w:adjustRightInd/>
      <w:spacing w:line="288" w:lineRule="auto"/>
      <w:jc w:val="center"/>
    </w:pPr>
    <w:rPr>
      <w:color w:val="auto"/>
      <w:sz w:val="28"/>
      <w:szCs w:val="20"/>
    </w:rPr>
  </w:style>
  <w:style w:type="character" w:customStyle="1" w:styleId="af2">
    <w:name w:val="Название Знак"/>
    <w:basedOn w:val="a0"/>
    <w:link w:val="af1"/>
    <w:uiPriority w:val="10"/>
    <w:locked/>
    <w:rsid w:val="000163C1"/>
    <w:rPr>
      <w:rFonts w:cs="Times New Roman"/>
      <w:sz w:val="28"/>
    </w:rPr>
  </w:style>
  <w:style w:type="character" w:customStyle="1" w:styleId="af3">
    <w:name w:val="Основной текст_"/>
    <w:link w:val="11"/>
    <w:locked/>
    <w:rsid w:val="00CA1822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CA1822"/>
    <w:pPr>
      <w:shd w:val="clear" w:color="auto" w:fill="FFFFFF"/>
      <w:autoSpaceDE/>
      <w:autoSpaceDN/>
      <w:adjustRightInd/>
      <w:spacing w:line="310" w:lineRule="exact"/>
      <w:ind w:firstLine="680"/>
      <w:jc w:val="both"/>
    </w:pPr>
    <w:rPr>
      <w:color w:val="auto"/>
      <w:sz w:val="26"/>
      <w:szCs w:val="26"/>
    </w:rPr>
  </w:style>
  <w:style w:type="paragraph" w:customStyle="1" w:styleId="2">
    <w:name w:val="Основной текст2"/>
    <w:basedOn w:val="a"/>
    <w:rsid w:val="007714DD"/>
    <w:pPr>
      <w:shd w:val="clear" w:color="auto" w:fill="FFFFFF"/>
      <w:autoSpaceDE/>
      <w:autoSpaceDN/>
      <w:adjustRightInd/>
      <w:spacing w:line="310" w:lineRule="exact"/>
      <w:ind w:firstLine="680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52B4"/>
    <w:pPr>
      <w:keepNext/>
      <w:widowControl/>
      <w:autoSpaceDE/>
      <w:autoSpaceDN/>
      <w:adjustRightInd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color w:val="000000"/>
      <w:kern w:val="32"/>
      <w:sz w:val="32"/>
    </w:rPr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character" w:styleId="a3">
    <w:name w:val="Hyperlink"/>
    <w:basedOn w:val="a0"/>
    <w:uiPriority w:val="99"/>
    <w:rPr>
      <w:rFonts w:ascii="Arial" w:hAnsi="Arial" w:cs="Times New Roman"/>
      <w:color w:val="0000FF"/>
      <w:sz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FF00"/>
      <w:u w:val="single"/>
    </w:rPr>
  </w:style>
  <w:style w:type="paragraph" w:styleId="a4">
    <w:name w:val="Body Text"/>
    <w:basedOn w:val="a"/>
    <w:link w:val="a5"/>
    <w:uiPriority w:val="99"/>
    <w:rsid w:val="00BF52B4"/>
    <w:pPr>
      <w:widowControl/>
      <w:autoSpaceDE/>
      <w:autoSpaceDN/>
      <w:adjustRightInd/>
      <w:jc w:val="center"/>
    </w:pPr>
  </w:style>
  <w:style w:type="character" w:customStyle="1" w:styleId="a5">
    <w:name w:val="Основной текст Знак"/>
    <w:basedOn w:val="a0"/>
    <w:link w:val="a4"/>
    <w:uiPriority w:val="99"/>
    <w:locked/>
    <w:rPr>
      <w:rFonts w:cs="Times New Roman"/>
      <w:color w:val="000000"/>
      <w:sz w:val="24"/>
    </w:rPr>
  </w:style>
  <w:style w:type="paragraph" w:customStyle="1" w:styleId="CharCharCharCharChar">
    <w:name w:val="Знак Знак Char Char Char Char Char Знак Знак"/>
    <w:basedOn w:val="a"/>
    <w:rsid w:val="0066335B"/>
    <w:pPr>
      <w:autoSpaceDE/>
      <w:autoSpaceDN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a6">
    <w:name w:val="Таблицы (моноширинный)"/>
    <w:basedOn w:val="a"/>
    <w:next w:val="a"/>
    <w:rsid w:val="005956D4"/>
    <w:pPr>
      <w:jc w:val="both"/>
    </w:pPr>
    <w:rPr>
      <w:rFonts w:ascii="Courier New" w:hAnsi="Courier New" w:cs="Courier New"/>
      <w:color w:val="auto"/>
    </w:rPr>
  </w:style>
  <w:style w:type="paragraph" w:customStyle="1" w:styleId="ConsPlusTitle">
    <w:name w:val="ConsPlusTitle"/>
    <w:rsid w:val="002952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uiPriority w:val="99"/>
    <w:rsid w:val="008C22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Pr>
      <w:rFonts w:cs="Times New Roman"/>
      <w:color w:val="000000"/>
      <w:sz w:val="24"/>
    </w:rPr>
  </w:style>
  <w:style w:type="character" w:styleId="a9">
    <w:name w:val="page number"/>
    <w:basedOn w:val="a0"/>
    <w:uiPriority w:val="99"/>
    <w:rsid w:val="008C2274"/>
    <w:rPr>
      <w:rFonts w:cs="Times New Roman"/>
    </w:rPr>
  </w:style>
  <w:style w:type="paragraph" w:styleId="aa">
    <w:name w:val="footer"/>
    <w:basedOn w:val="a"/>
    <w:link w:val="ab"/>
    <w:uiPriority w:val="99"/>
    <w:rsid w:val="008C22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color w:val="000000"/>
      <w:sz w:val="24"/>
    </w:rPr>
  </w:style>
  <w:style w:type="paragraph" w:customStyle="1" w:styleId="ConsPlusNormal">
    <w:name w:val="ConsPlusNormal"/>
    <w:rsid w:val="00BB1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ED7586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D7586"/>
    <w:rPr>
      <w:rFonts w:ascii="Tahoma" w:hAnsi="Tahoma" w:cs="Times New Roman"/>
      <w:color w:val="000000"/>
      <w:sz w:val="16"/>
    </w:rPr>
  </w:style>
  <w:style w:type="character" w:styleId="ae">
    <w:name w:val="line number"/>
    <w:basedOn w:val="a0"/>
    <w:uiPriority w:val="99"/>
    <w:semiHidden/>
    <w:rsid w:val="0053689D"/>
    <w:rPr>
      <w:rFonts w:cs="Times New Roman"/>
    </w:rPr>
  </w:style>
  <w:style w:type="table" w:styleId="af">
    <w:name w:val="Table Grid"/>
    <w:basedOn w:val="a1"/>
    <w:uiPriority w:val="59"/>
    <w:rsid w:val="00FC7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4560D"/>
    <w:pPr>
      <w:widowControl w:val="0"/>
    </w:pPr>
    <w:rPr>
      <w:rFonts w:ascii="Courier New" w:hAnsi="Courier New"/>
    </w:rPr>
  </w:style>
  <w:style w:type="paragraph" w:customStyle="1" w:styleId="ConsPlusCell">
    <w:name w:val="ConsPlusCell"/>
    <w:rsid w:val="00C84D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C3D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3E7F94"/>
    <w:rPr>
      <w:rFonts w:ascii="Calibri" w:hAnsi="Calibri"/>
      <w:sz w:val="22"/>
      <w:szCs w:val="22"/>
      <w:lang w:eastAsia="en-US"/>
    </w:rPr>
  </w:style>
  <w:style w:type="paragraph" w:styleId="af1">
    <w:name w:val="Title"/>
    <w:basedOn w:val="a"/>
    <w:link w:val="af2"/>
    <w:uiPriority w:val="10"/>
    <w:qFormat/>
    <w:locked/>
    <w:rsid w:val="000163C1"/>
    <w:pPr>
      <w:widowControl/>
      <w:autoSpaceDE/>
      <w:autoSpaceDN/>
      <w:adjustRightInd/>
      <w:spacing w:line="288" w:lineRule="auto"/>
      <w:jc w:val="center"/>
    </w:pPr>
    <w:rPr>
      <w:color w:val="auto"/>
      <w:sz w:val="28"/>
      <w:szCs w:val="20"/>
    </w:rPr>
  </w:style>
  <w:style w:type="character" w:customStyle="1" w:styleId="af2">
    <w:name w:val="Название Знак"/>
    <w:basedOn w:val="a0"/>
    <w:link w:val="af1"/>
    <w:uiPriority w:val="10"/>
    <w:locked/>
    <w:rsid w:val="000163C1"/>
    <w:rPr>
      <w:rFonts w:cs="Times New Roman"/>
      <w:sz w:val="28"/>
    </w:rPr>
  </w:style>
  <w:style w:type="character" w:customStyle="1" w:styleId="af3">
    <w:name w:val="Основной текст_"/>
    <w:link w:val="11"/>
    <w:locked/>
    <w:rsid w:val="00CA1822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CA1822"/>
    <w:pPr>
      <w:shd w:val="clear" w:color="auto" w:fill="FFFFFF"/>
      <w:autoSpaceDE/>
      <w:autoSpaceDN/>
      <w:adjustRightInd/>
      <w:spacing w:line="310" w:lineRule="exact"/>
      <w:ind w:firstLine="680"/>
      <w:jc w:val="both"/>
    </w:pPr>
    <w:rPr>
      <w:color w:val="auto"/>
      <w:sz w:val="26"/>
      <w:szCs w:val="26"/>
    </w:rPr>
  </w:style>
  <w:style w:type="paragraph" w:customStyle="1" w:styleId="2">
    <w:name w:val="Основной текст2"/>
    <w:basedOn w:val="a"/>
    <w:rsid w:val="007714DD"/>
    <w:pPr>
      <w:shd w:val="clear" w:color="auto" w:fill="FFFFFF"/>
      <w:autoSpaceDE/>
      <w:autoSpaceDN/>
      <w:adjustRightInd/>
      <w:spacing w:line="310" w:lineRule="exact"/>
      <w:ind w:firstLine="68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42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B0AE7-A32C-4A48-A5B9-3EC203BF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УКХ</Company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UKH_525</dc:creator>
  <cp:lastModifiedBy>Гриценко</cp:lastModifiedBy>
  <cp:revision>2</cp:revision>
  <cp:lastPrinted>2020-03-19T06:31:00Z</cp:lastPrinted>
  <dcterms:created xsi:type="dcterms:W3CDTF">2020-03-23T02:17:00Z</dcterms:created>
  <dcterms:modified xsi:type="dcterms:W3CDTF">2020-03-23T02:17:00Z</dcterms:modified>
</cp:coreProperties>
</file>