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027C6" w14:textId="77777777" w:rsidR="00CB1633" w:rsidRDefault="00CB1633" w:rsidP="00CB1633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3F72B2DE" w14:textId="77777777" w:rsidR="00CB1633" w:rsidRDefault="00CB1633" w:rsidP="00CB1633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2E44C39E" w14:textId="77777777" w:rsidR="00CB1633" w:rsidRDefault="00CB1633" w:rsidP="00CB1633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1F115D7E" w14:textId="77777777" w:rsidR="00CB1633" w:rsidRDefault="00CB1633" w:rsidP="00CB1633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783C5D1F" w14:textId="77777777" w:rsidR="00CB1633" w:rsidRDefault="00CB1633" w:rsidP="00CB1633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3ECD70DD" w14:textId="77777777" w:rsidR="00CB1633" w:rsidRPr="00C972C3" w:rsidRDefault="00CB1633" w:rsidP="00CB1633">
      <w:pPr>
        <w:keepNext/>
        <w:spacing w:after="0" w:line="240" w:lineRule="auto"/>
        <w:ind w:left="-90" w:right="-96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17449ADD" w14:textId="77777777" w:rsidR="00CB1633" w:rsidRPr="00C972C3" w:rsidRDefault="00CB1633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DF5D18C" w14:textId="77777777" w:rsidR="00CB1633" w:rsidRPr="00C972C3" w:rsidRDefault="00CB1633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A74C9B8" w14:textId="77777777" w:rsidR="00CB1633" w:rsidRPr="00C972C3" w:rsidRDefault="00CB1633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6B53DD" w14:textId="7DB14F0C" w:rsidR="00CB1633" w:rsidRDefault="00CB1633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63284F6" w14:textId="2B237FC0" w:rsidR="000261C2" w:rsidRDefault="000261C2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BE8ACF0" w14:textId="783F31E6" w:rsidR="000261C2" w:rsidRDefault="000261C2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6A4608" w14:textId="270D75F4" w:rsidR="000261C2" w:rsidRDefault="000261C2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72CB56" w14:textId="30EF76D6" w:rsidR="000261C2" w:rsidRDefault="000261C2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AECC5A" w14:textId="77777777" w:rsidR="000261C2" w:rsidRPr="00C972C3" w:rsidRDefault="000261C2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FD729C" w14:textId="6E05C35D" w:rsidR="000261C2" w:rsidRDefault="000261C2" w:rsidP="00026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61C2">
        <w:rPr>
          <w:rFonts w:ascii="Times New Roman" w:eastAsiaTheme="minorHAnsi" w:hAnsi="Times New Roman"/>
          <w:sz w:val="28"/>
          <w:szCs w:val="28"/>
        </w:rPr>
        <w:t xml:space="preserve">О составлении </w:t>
      </w:r>
      <w:r>
        <w:rPr>
          <w:rFonts w:ascii="Times New Roman" w:eastAsiaTheme="minorHAnsi" w:hAnsi="Times New Roman"/>
          <w:sz w:val="28"/>
          <w:szCs w:val="28"/>
        </w:rPr>
        <w:t xml:space="preserve">общего и запасного списков кандидатов в присяжные заседатели для суда Еврейской автономной области </w:t>
      </w:r>
      <w:bookmarkStart w:id="0" w:name="_Hlk44335004"/>
      <w:r>
        <w:rPr>
          <w:rFonts w:ascii="Times New Roman" w:eastAsiaTheme="minorHAnsi" w:hAnsi="Times New Roman"/>
          <w:sz w:val="28"/>
          <w:szCs w:val="28"/>
        </w:rPr>
        <w:t>на 2021 – 2024 годы</w:t>
      </w:r>
    </w:p>
    <w:bookmarkEnd w:id="0"/>
    <w:p w14:paraId="32BC3947" w14:textId="63F74FDA" w:rsidR="000261C2" w:rsidRDefault="000261C2" w:rsidP="00026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BF4440" w14:textId="77777777" w:rsidR="000261C2" w:rsidRDefault="000261C2" w:rsidP="00026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015833" w14:textId="77777777" w:rsidR="000261C2" w:rsidRDefault="000261C2" w:rsidP="00026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20.08.2004 № 113-ФЗ </w:t>
      </w:r>
      <w:r>
        <w:rPr>
          <w:rFonts w:ascii="Times New Roman" w:hAnsi="Times New Roman"/>
          <w:color w:val="000000"/>
          <w:sz w:val="28"/>
          <w:szCs w:val="28"/>
        </w:rPr>
        <w:br/>
        <w:t>«О присяжных заседателях федеральных судов общей юрисдикции в Российской федерации» и на основании представления председателя суда Еврейской автономной области от 23.06.2020 № И-522</w:t>
      </w:r>
    </w:p>
    <w:p w14:paraId="7B0AA4F9" w14:textId="77777777" w:rsidR="000261C2" w:rsidRDefault="000261C2" w:rsidP="00026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56BEC54D" w14:textId="3D8EA29C" w:rsidR="00DA38C0" w:rsidRDefault="000261C2" w:rsidP="00026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55D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DA38C0">
        <w:rPr>
          <w:rFonts w:ascii="Times New Roman" w:hAnsi="Times New Roman"/>
          <w:color w:val="000000"/>
          <w:sz w:val="28"/>
          <w:szCs w:val="28"/>
        </w:rPr>
        <w:t>прилагаемые:</w:t>
      </w:r>
    </w:p>
    <w:p w14:paraId="7606E7F5" w14:textId="75C7AD01" w:rsidR="00DA38C0" w:rsidRDefault="00DA38C0" w:rsidP="005F4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Hlk44335088"/>
      <w:r>
        <w:rPr>
          <w:rFonts w:ascii="Times New Roman" w:hAnsi="Times New Roman"/>
          <w:color w:val="000000"/>
          <w:sz w:val="28"/>
          <w:szCs w:val="28"/>
        </w:rPr>
        <w:t>- число граждан,</w:t>
      </w:r>
      <w:r w:rsidRPr="00DA38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подлежащих включению </w:t>
      </w:r>
      <w:r w:rsidRPr="00DA38C0">
        <w:rPr>
          <w:rFonts w:ascii="Times New Roman" w:hAnsi="Times New Roman"/>
          <w:color w:val="000000"/>
          <w:sz w:val="28"/>
          <w:szCs w:val="28"/>
        </w:rPr>
        <w:t xml:space="preserve">в общий список кандидатов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A38C0">
        <w:rPr>
          <w:rFonts w:ascii="Times New Roman" w:hAnsi="Times New Roman"/>
          <w:color w:val="000000"/>
          <w:sz w:val="28"/>
          <w:szCs w:val="28"/>
        </w:rPr>
        <w:t xml:space="preserve">в присяжные заседатели для суда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на 2021 – 2024 годы от соответствующих муниципальных образований, </w:t>
      </w:r>
      <w:r w:rsidR="005F4C8C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количестве 3500 человек согласно приложению № 1 к настоящему постановлению;</w:t>
      </w:r>
    </w:p>
    <w:bookmarkEnd w:id="1"/>
    <w:p w14:paraId="1428FABF" w14:textId="485DDAC3" w:rsidR="00DA38C0" w:rsidRDefault="00DA38C0" w:rsidP="00DA3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число граждан,</w:t>
      </w:r>
      <w:r w:rsidRPr="00DA38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подлежащих включению </w:t>
      </w:r>
      <w:r w:rsidRPr="00DA38C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запасной</w:t>
      </w:r>
      <w:r w:rsidRPr="00DA38C0">
        <w:rPr>
          <w:rFonts w:ascii="Times New Roman" w:hAnsi="Times New Roman"/>
          <w:color w:val="000000"/>
          <w:sz w:val="28"/>
          <w:szCs w:val="28"/>
        </w:rPr>
        <w:t xml:space="preserve"> список кандидатов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A38C0">
        <w:rPr>
          <w:rFonts w:ascii="Times New Roman" w:hAnsi="Times New Roman"/>
          <w:color w:val="000000"/>
          <w:sz w:val="28"/>
          <w:szCs w:val="28"/>
        </w:rPr>
        <w:t xml:space="preserve">в присяжные заседатели для суда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bookmarkStart w:id="2" w:name="_Hlk44337586"/>
      <w:r>
        <w:rPr>
          <w:rFonts w:ascii="Times New Roman" w:eastAsiaTheme="minorHAnsi" w:hAnsi="Times New Roman"/>
          <w:sz w:val="28"/>
          <w:szCs w:val="28"/>
        </w:rPr>
        <w:t xml:space="preserve">на 2021 – 2024 годы </w:t>
      </w:r>
      <w:bookmarkEnd w:id="2"/>
      <w:r w:rsidR="002D316F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6A3E48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2D316F">
        <w:rPr>
          <w:rFonts w:ascii="Times New Roman" w:eastAsiaTheme="minorHAnsi" w:hAnsi="Times New Roman"/>
          <w:sz w:val="28"/>
          <w:szCs w:val="28"/>
        </w:rPr>
        <w:t>образовани</w:t>
      </w:r>
      <w:r w:rsidR="006A3E48">
        <w:rPr>
          <w:rFonts w:ascii="Times New Roman" w:eastAsiaTheme="minorHAnsi" w:hAnsi="Times New Roman"/>
          <w:sz w:val="28"/>
          <w:szCs w:val="28"/>
        </w:rPr>
        <w:t>я «Город Биробиджан»</w:t>
      </w:r>
      <w:r w:rsidR="002D316F">
        <w:rPr>
          <w:rFonts w:ascii="Times New Roman" w:eastAsiaTheme="minorHAnsi" w:hAnsi="Times New Roman"/>
          <w:sz w:val="28"/>
          <w:szCs w:val="28"/>
        </w:rPr>
        <w:t xml:space="preserve">, </w:t>
      </w:r>
      <w:r w:rsidR="002D316F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количестве 800 человек</w:t>
      </w:r>
      <w:r w:rsidR="006A3E48">
        <w:rPr>
          <w:rFonts w:ascii="Times New Roman" w:eastAsiaTheme="minorHAnsi" w:hAnsi="Times New Roman"/>
          <w:sz w:val="28"/>
          <w:szCs w:val="28"/>
        </w:rPr>
        <w:t>.</w:t>
      </w:r>
    </w:p>
    <w:p w14:paraId="69169BEE" w14:textId="0BD44F3A" w:rsidR="00755507" w:rsidRPr="00755507" w:rsidRDefault="00627C02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Рекомендовать главам муниципальных образований Еврейской автономной области </w:t>
      </w:r>
      <w:r w:rsidR="00755507">
        <w:rPr>
          <w:rFonts w:ascii="Times New Roman" w:eastAsiaTheme="minorHAnsi" w:hAnsi="Times New Roman"/>
          <w:sz w:val="28"/>
          <w:szCs w:val="28"/>
        </w:rPr>
        <w:t>«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>Город Биробиджан</w:t>
      </w:r>
      <w:r w:rsidR="00755507">
        <w:rPr>
          <w:rFonts w:ascii="Times New Roman" w:eastAsiaTheme="minorHAnsi" w:hAnsi="Times New Roman"/>
          <w:sz w:val="28"/>
          <w:szCs w:val="28"/>
        </w:rPr>
        <w:t>»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, </w:t>
      </w:r>
      <w:r w:rsidR="007555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755507" w:rsidRPr="00755507">
        <w:rPr>
          <w:rFonts w:ascii="Times New Roman" w:eastAsiaTheme="minorHAnsi" w:hAnsi="Times New Roman"/>
          <w:sz w:val="28"/>
          <w:szCs w:val="28"/>
        </w:rPr>
        <w:t>Облученский</w:t>
      </w:r>
      <w:proofErr w:type="spellEnd"/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 муниципальный район</w:t>
      </w:r>
      <w:r w:rsidR="00755507">
        <w:rPr>
          <w:rFonts w:ascii="Times New Roman" w:eastAsiaTheme="minorHAnsi" w:hAnsi="Times New Roman"/>
          <w:sz w:val="28"/>
          <w:szCs w:val="28"/>
        </w:rPr>
        <w:t>»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, </w:t>
      </w:r>
      <w:r w:rsidR="00755507">
        <w:rPr>
          <w:rFonts w:ascii="Times New Roman" w:eastAsiaTheme="minorHAnsi" w:hAnsi="Times New Roman"/>
          <w:sz w:val="28"/>
          <w:szCs w:val="28"/>
        </w:rPr>
        <w:t>«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>Ленинский муниципальный район</w:t>
      </w:r>
      <w:r w:rsidR="00755507">
        <w:rPr>
          <w:rFonts w:ascii="Times New Roman" w:eastAsiaTheme="minorHAnsi" w:hAnsi="Times New Roman"/>
          <w:sz w:val="28"/>
          <w:szCs w:val="28"/>
        </w:rPr>
        <w:t>»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, </w:t>
      </w:r>
      <w:r w:rsidR="007555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755507" w:rsidRPr="00755507">
        <w:rPr>
          <w:rFonts w:ascii="Times New Roman" w:eastAsiaTheme="minorHAnsi" w:hAnsi="Times New Roman"/>
          <w:sz w:val="28"/>
          <w:szCs w:val="28"/>
        </w:rPr>
        <w:t>Смидовичский</w:t>
      </w:r>
      <w:proofErr w:type="spellEnd"/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 муниципальный район</w:t>
      </w:r>
      <w:r w:rsidR="00755507">
        <w:rPr>
          <w:rFonts w:ascii="Times New Roman" w:eastAsiaTheme="minorHAnsi" w:hAnsi="Times New Roman"/>
          <w:sz w:val="28"/>
          <w:szCs w:val="28"/>
        </w:rPr>
        <w:t>»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, </w:t>
      </w:r>
      <w:r w:rsidR="00755507">
        <w:rPr>
          <w:rFonts w:ascii="Times New Roman" w:eastAsiaTheme="minorHAnsi" w:hAnsi="Times New Roman"/>
          <w:sz w:val="28"/>
          <w:szCs w:val="28"/>
        </w:rPr>
        <w:t>«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>Октябрьский муниципальный район</w:t>
      </w:r>
      <w:r w:rsidR="00755507">
        <w:rPr>
          <w:rFonts w:ascii="Times New Roman" w:eastAsiaTheme="minorHAnsi" w:hAnsi="Times New Roman"/>
          <w:sz w:val="28"/>
          <w:szCs w:val="28"/>
        </w:rPr>
        <w:t>»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, </w:t>
      </w:r>
      <w:r w:rsidR="00755507">
        <w:rPr>
          <w:rFonts w:ascii="Times New Roman" w:eastAsiaTheme="minorHAnsi" w:hAnsi="Times New Roman"/>
          <w:sz w:val="28"/>
          <w:szCs w:val="28"/>
        </w:rPr>
        <w:t>«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>Биробиджанский муниципальный район</w:t>
      </w:r>
      <w:r w:rsidR="00755507">
        <w:rPr>
          <w:rFonts w:ascii="Times New Roman" w:eastAsiaTheme="minorHAnsi" w:hAnsi="Times New Roman"/>
          <w:sz w:val="28"/>
          <w:szCs w:val="28"/>
        </w:rPr>
        <w:t>»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>:</w:t>
      </w:r>
    </w:p>
    <w:p w14:paraId="2368ED3A" w14:textId="56C12052" w:rsidR="00755507" w:rsidRPr="00755507" w:rsidRDefault="00755507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55507">
        <w:rPr>
          <w:rFonts w:ascii="Times New Roman" w:eastAsiaTheme="minorHAnsi" w:hAnsi="Times New Roman"/>
          <w:sz w:val="28"/>
          <w:szCs w:val="28"/>
        </w:rPr>
        <w:t xml:space="preserve">- организовать составление списков кандидатов в присяжные заседатели для суда Еврейской автономной области </w:t>
      </w:r>
      <w:r w:rsidR="001509FD">
        <w:rPr>
          <w:rFonts w:ascii="Times New Roman" w:eastAsiaTheme="minorHAnsi" w:hAnsi="Times New Roman"/>
          <w:sz w:val="28"/>
          <w:szCs w:val="28"/>
        </w:rPr>
        <w:t xml:space="preserve">на 2021 – 2024 годы 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по установленной </w:t>
      </w:r>
      <w:hyperlink r:id="rId8" w:history="1">
        <w:r w:rsidRPr="00755507">
          <w:rPr>
            <w:rStyle w:val="a4"/>
            <w:rFonts w:ascii="Times New Roman" w:eastAsiaTheme="minorHAnsi" w:hAnsi="Times New Roman"/>
            <w:sz w:val="28"/>
            <w:szCs w:val="28"/>
          </w:rPr>
          <w:t>форме</w:t>
        </w:r>
      </w:hyperlink>
      <w:r w:rsidRPr="00755507">
        <w:rPr>
          <w:rFonts w:ascii="Times New Roman" w:eastAsiaTheme="minorHAnsi" w:hAnsi="Times New Roman"/>
          <w:sz w:val="28"/>
          <w:szCs w:val="28"/>
        </w:rPr>
        <w:t xml:space="preserve"> в электронном виде (в формате MS </w:t>
      </w:r>
      <w:proofErr w:type="spellStart"/>
      <w:r w:rsidRPr="00755507">
        <w:rPr>
          <w:rFonts w:ascii="Times New Roman" w:eastAsiaTheme="minorHAnsi" w:hAnsi="Times New Roman"/>
          <w:sz w:val="28"/>
          <w:szCs w:val="28"/>
        </w:rPr>
        <w:t>Excel</w:t>
      </w:r>
      <w:proofErr w:type="spellEnd"/>
      <w:r w:rsidRPr="00755507">
        <w:rPr>
          <w:rFonts w:ascii="Times New Roman" w:eastAsiaTheme="minorHAnsi" w:hAnsi="Times New Roman"/>
          <w:sz w:val="28"/>
          <w:szCs w:val="28"/>
        </w:rPr>
        <w:t>) согласно приложению</w:t>
      </w:r>
      <w:r>
        <w:rPr>
          <w:rFonts w:ascii="Times New Roman" w:eastAsiaTheme="minorHAnsi" w:hAnsi="Times New Roman"/>
          <w:sz w:val="28"/>
          <w:szCs w:val="28"/>
        </w:rPr>
        <w:br/>
        <w:t>№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 2 к настоящему постановлению;</w:t>
      </w:r>
    </w:p>
    <w:p w14:paraId="0B6195E7" w14:textId="339F1F68" w:rsidR="00755507" w:rsidRPr="00755507" w:rsidRDefault="00755507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55507">
        <w:rPr>
          <w:rFonts w:ascii="Times New Roman" w:eastAsiaTheme="minorHAnsi" w:hAnsi="Times New Roman"/>
          <w:sz w:val="28"/>
          <w:szCs w:val="28"/>
        </w:rPr>
        <w:lastRenderedPageBreak/>
        <w:t xml:space="preserve">- завершить работу по составлению списков кандидатов в присяжные заседатели для суда Еврейской автономной области </w:t>
      </w:r>
      <w:r w:rsidR="006557F2">
        <w:rPr>
          <w:rFonts w:ascii="Times New Roman" w:eastAsiaTheme="minorHAnsi" w:hAnsi="Times New Roman"/>
          <w:sz w:val="28"/>
          <w:szCs w:val="28"/>
        </w:rPr>
        <w:t>на 2021 – 2024 годы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755507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6A3E48">
        <w:rPr>
          <w:rFonts w:ascii="Times New Roman" w:eastAsiaTheme="minorHAnsi" w:hAnsi="Times New Roman"/>
          <w:sz w:val="28"/>
          <w:szCs w:val="28"/>
        </w:rPr>
        <w:t>09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 октября 20</w:t>
      </w:r>
      <w:r>
        <w:rPr>
          <w:rFonts w:ascii="Times New Roman" w:eastAsiaTheme="minorHAnsi" w:hAnsi="Times New Roman"/>
          <w:sz w:val="28"/>
          <w:szCs w:val="28"/>
        </w:rPr>
        <w:t>20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 года;</w:t>
      </w:r>
    </w:p>
    <w:p w14:paraId="39C06B80" w14:textId="55A0FF75" w:rsidR="00755507" w:rsidRPr="00755507" w:rsidRDefault="00755507" w:rsidP="006A3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55507">
        <w:rPr>
          <w:rFonts w:ascii="Times New Roman" w:eastAsiaTheme="minorHAnsi" w:hAnsi="Times New Roman"/>
          <w:sz w:val="28"/>
          <w:szCs w:val="28"/>
        </w:rPr>
        <w:t>- известить граждан</w:t>
      </w:r>
      <w:r w:rsidR="006557F2">
        <w:rPr>
          <w:rFonts w:ascii="Times New Roman" w:eastAsiaTheme="minorHAnsi" w:hAnsi="Times New Roman"/>
          <w:sz w:val="28"/>
          <w:szCs w:val="28"/>
        </w:rPr>
        <w:t>, проживающих на территории соответствующих муниципальных образований Еврейской автономной области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 о составлении списков кандидатов в присяжные заседатели для суда Еврейской автономной области </w:t>
      </w:r>
      <w:r w:rsidR="006557F2">
        <w:rPr>
          <w:rFonts w:ascii="Times New Roman" w:eastAsiaTheme="minorHAnsi" w:hAnsi="Times New Roman"/>
          <w:sz w:val="28"/>
          <w:szCs w:val="28"/>
        </w:rPr>
        <w:t>на 2021 – 2024 годы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, а также уведомить граждан, включенных </w:t>
      </w:r>
      <w:r w:rsidR="006A3E48">
        <w:rPr>
          <w:rFonts w:ascii="Times New Roman" w:eastAsiaTheme="minorHAnsi" w:hAnsi="Times New Roman"/>
          <w:sz w:val="28"/>
          <w:szCs w:val="28"/>
        </w:rPr>
        <w:br/>
      </w:r>
      <w:r w:rsidRPr="00755507">
        <w:rPr>
          <w:rFonts w:ascii="Times New Roman" w:eastAsiaTheme="minorHAnsi" w:hAnsi="Times New Roman"/>
          <w:sz w:val="28"/>
          <w:szCs w:val="28"/>
        </w:rPr>
        <w:t xml:space="preserve">в указанные списки, и в течение двух недель предоставить гражданам возможность ознакомиться с ними и рассмотреть поступающие от них письменные заявления об исключении граждан из данных списков </w:t>
      </w:r>
      <w:r w:rsidR="006A3E48">
        <w:rPr>
          <w:rFonts w:ascii="Times New Roman" w:eastAsiaTheme="minorHAnsi" w:hAnsi="Times New Roman"/>
          <w:sz w:val="28"/>
          <w:szCs w:val="28"/>
        </w:rPr>
        <w:br/>
      </w:r>
      <w:r w:rsidRPr="00755507">
        <w:rPr>
          <w:rFonts w:ascii="Times New Roman" w:eastAsiaTheme="minorHAnsi" w:hAnsi="Times New Roman"/>
          <w:sz w:val="28"/>
          <w:szCs w:val="28"/>
        </w:rPr>
        <w:t>и исправлении в них неточных сведений о кандидатах в присяжные заседатели;</w:t>
      </w:r>
    </w:p>
    <w:p w14:paraId="25E8EA43" w14:textId="3C1B29C5" w:rsidR="00755507" w:rsidRPr="00755507" w:rsidRDefault="00755507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55507">
        <w:rPr>
          <w:rFonts w:ascii="Times New Roman" w:eastAsiaTheme="minorHAnsi" w:hAnsi="Times New Roman"/>
          <w:sz w:val="28"/>
          <w:szCs w:val="28"/>
        </w:rPr>
        <w:t xml:space="preserve">- уточненные списки кандидатов в присяжные заседатели для суда Еврейской автономной области </w:t>
      </w:r>
      <w:bookmarkStart w:id="3" w:name="_Hlk44341817"/>
      <w:r w:rsidR="005F4C8C">
        <w:rPr>
          <w:rFonts w:ascii="Times New Roman" w:eastAsiaTheme="minorHAnsi" w:hAnsi="Times New Roman"/>
          <w:sz w:val="28"/>
          <w:szCs w:val="28"/>
        </w:rPr>
        <w:t>на 2021 – 2024 годы</w:t>
      </w:r>
      <w:r w:rsidRPr="00755507">
        <w:rPr>
          <w:rFonts w:ascii="Times New Roman" w:eastAsiaTheme="minorHAnsi" w:hAnsi="Times New Roman"/>
          <w:sz w:val="28"/>
          <w:szCs w:val="28"/>
        </w:rPr>
        <w:t>,</w:t>
      </w:r>
      <w:bookmarkEnd w:id="3"/>
      <w:r w:rsidRPr="00755507">
        <w:rPr>
          <w:rFonts w:ascii="Times New Roman" w:eastAsiaTheme="minorHAnsi" w:hAnsi="Times New Roman"/>
          <w:sz w:val="28"/>
          <w:szCs w:val="28"/>
        </w:rPr>
        <w:t xml:space="preserve"> подписанные главами муниципальных образований</w:t>
      </w:r>
      <w:r w:rsidR="005F4C8C"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, </w:t>
      </w:r>
      <w:r w:rsidR="005F4C8C">
        <w:rPr>
          <w:rFonts w:ascii="Times New Roman" w:eastAsiaTheme="minorHAnsi" w:hAnsi="Times New Roman"/>
          <w:sz w:val="28"/>
          <w:szCs w:val="28"/>
        </w:rPr>
        <w:br/>
      </w:r>
      <w:r w:rsidRPr="00755507">
        <w:rPr>
          <w:rFonts w:ascii="Times New Roman" w:eastAsiaTheme="minorHAnsi" w:hAnsi="Times New Roman"/>
          <w:sz w:val="28"/>
          <w:szCs w:val="28"/>
        </w:rPr>
        <w:t>представить в управление по обеспечению деятельности мировых судей и взаимодействию с правоохранительными органами Еврейской автономной области в срок до 2</w:t>
      </w:r>
      <w:r w:rsidR="006A3E48">
        <w:rPr>
          <w:rFonts w:ascii="Times New Roman" w:eastAsiaTheme="minorHAnsi" w:hAnsi="Times New Roman"/>
          <w:sz w:val="28"/>
          <w:szCs w:val="28"/>
        </w:rPr>
        <w:t>6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 октября 20</w:t>
      </w:r>
      <w:r w:rsidR="005F4C8C">
        <w:rPr>
          <w:rFonts w:ascii="Times New Roman" w:eastAsiaTheme="minorHAnsi" w:hAnsi="Times New Roman"/>
          <w:sz w:val="28"/>
          <w:szCs w:val="28"/>
        </w:rPr>
        <w:t>20</w:t>
      </w:r>
      <w:r w:rsidRPr="00755507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736FE13B" w14:textId="574AB648" w:rsidR="00755507" w:rsidRDefault="005F4C8C" w:rsidP="005F4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. Управлению по обеспечению деятельности мировых судей </w:t>
      </w:r>
      <w:r w:rsidR="006F5215">
        <w:rPr>
          <w:rFonts w:ascii="Times New Roman" w:eastAsiaTheme="minorHAnsi" w:hAnsi="Times New Roman"/>
          <w:sz w:val="28"/>
          <w:szCs w:val="28"/>
        </w:rPr>
        <w:br/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и взаимодействию с правоохранительными органами Еврейской автономной области завершить работу по составлению списков кандидатов в присяжные заседатели для суда Еврейской автономной области </w:t>
      </w:r>
      <w:r>
        <w:rPr>
          <w:rFonts w:ascii="Times New Roman" w:eastAsiaTheme="minorHAnsi" w:hAnsi="Times New Roman"/>
          <w:sz w:val="28"/>
          <w:szCs w:val="28"/>
        </w:rPr>
        <w:t xml:space="preserve">на 2021 – 2024 годы </w:t>
      </w:r>
      <w:r>
        <w:rPr>
          <w:rFonts w:ascii="Times New Roman" w:eastAsiaTheme="minorHAnsi" w:hAnsi="Times New Roman"/>
          <w:sz w:val="28"/>
          <w:szCs w:val="28"/>
        </w:rPr>
        <w:br/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и представить их губернатору Еврейской автономной области на подписание в срок не позднее </w:t>
      </w:r>
      <w:r w:rsidR="006A3E48">
        <w:rPr>
          <w:rFonts w:ascii="Times New Roman" w:eastAsiaTheme="minorHAnsi" w:hAnsi="Times New Roman"/>
          <w:sz w:val="28"/>
          <w:szCs w:val="28"/>
        </w:rPr>
        <w:t>10</w:t>
      </w:r>
      <w:r w:rsidR="00400595">
        <w:rPr>
          <w:rFonts w:ascii="Times New Roman" w:eastAsiaTheme="minorHAnsi" w:hAnsi="Times New Roman"/>
          <w:sz w:val="28"/>
          <w:szCs w:val="28"/>
        </w:rPr>
        <w:t xml:space="preserve"> </w:t>
      </w:r>
      <w:r w:rsidR="006A3E48">
        <w:rPr>
          <w:rFonts w:ascii="Times New Roman" w:eastAsiaTheme="minorHAnsi" w:hAnsi="Times New Roman"/>
          <w:sz w:val="28"/>
          <w:szCs w:val="28"/>
        </w:rPr>
        <w:t>ноября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 20</w:t>
      </w:r>
      <w:r w:rsidR="006A3E48">
        <w:rPr>
          <w:rFonts w:ascii="Times New Roman" w:eastAsiaTheme="minorHAnsi" w:hAnsi="Times New Roman"/>
          <w:sz w:val="28"/>
          <w:szCs w:val="28"/>
        </w:rPr>
        <w:t>20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26208CEC" w14:textId="6EA921B9" w:rsidR="00755507" w:rsidRPr="00755507" w:rsidRDefault="006F5215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eastAsiaTheme="minorHAnsi" w:hAnsi="Times New Roman"/>
          <w:sz w:val="28"/>
          <w:szCs w:val="28"/>
        </w:rPr>
        <w:t xml:space="preserve">исполняющего обязанности первого 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>заместителя председателя правительства Еврейской автономной области.</w:t>
      </w:r>
    </w:p>
    <w:p w14:paraId="49CAF035" w14:textId="36BD641E" w:rsidR="00755507" w:rsidRPr="00755507" w:rsidRDefault="006F5215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55507" w:rsidRPr="00755507">
        <w:rPr>
          <w:rFonts w:ascii="Times New Roman" w:eastAsiaTheme="minorHAns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96DFD1F" w14:textId="77777777" w:rsidR="00755507" w:rsidRPr="00755507" w:rsidRDefault="00755507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1D0C2494" w14:textId="5B9435E6" w:rsidR="00CB1633" w:rsidRDefault="00CB1633" w:rsidP="0075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6E8D37" w14:textId="312C5611" w:rsidR="00CB1633" w:rsidRDefault="00CB1633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EE90E9" w14:textId="0C66A280" w:rsidR="00CB1633" w:rsidRDefault="006F5215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Временно исполняющий обязанности</w:t>
      </w:r>
    </w:p>
    <w:p w14:paraId="1D2DB907" w14:textId="5BF2BBF4" w:rsidR="006F5215" w:rsidRDefault="006F5215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губернатора области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055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Р.Э. Гольдштейн</w:t>
      </w:r>
    </w:p>
    <w:p w14:paraId="4722CDE5" w14:textId="1D41ABFA" w:rsidR="00CB1633" w:rsidRDefault="00CB1633" w:rsidP="00CB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35879F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bookmarkStart w:id="4" w:name="_Hlk44342124"/>
    </w:p>
    <w:p w14:paraId="5E616573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9A6A828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25B7463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13ACBCC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1264F56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5043122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D1D049A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DE3478F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5FE83F9" w14:textId="77777777" w:rsidR="006A3E48" w:rsidRDefault="006A3E48" w:rsidP="00845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FB808A7" w14:textId="75BF66EE" w:rsidR="00057323" w:rsidRDefault="00057323" w:rsidP="000573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  <w:sectPr w:rsidR="00057323" w:rsidSect="00057323">
          <w:headerReference w:type="even" r:id="rId9"/>
          <w:pgSz w:w="11906" w:h="16838"/>
          <w:pgMar w:top="1134" w:right="850" w:bottom="1134" w:left="1701" w:header="0" w:footer="708" w:gutter="0"/>
          <w:cols w:space="708"/>
          <w:noEndnote/>
          <w:docGrid w:linePitch="360"/>
        </w:sectPr>
      </w:pPr>
    </w:p>
    <w:p w14:paraId="6221CA6F" w14:textId="49179DD3" w:rsidR="00845DA1" w:rsidRDefault="00057323" w:rsidP="00057323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</w:t>
      </w:r>
      <w:r w:rsidR="00845DA1">
        <w:rPr>
          <w:rFonts w:ascii="Times New Roman" w:eastAsiaTheme="minorHAnsi" w:hAnsi="Times New Roman"/>
          <w:sz w:val="28"/>
          <w:szCs w:val="28"/>
        </w:rPr>
        <w:t>Приложение № 1</w:t>
      </w:r>
    </w:p>
    <w:p w14:paraId="455FF098" w14:textId="0A6C04B5" w:rsidR="00845DA1" w:rsidRDefault="00845DA1" w:rsidP="00845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FC1460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остановлению правительства</w:t>
      </w:r>
    </w:p>
    <w:p w14:paraId="0C9DE31E" w14:textId="77777777" w:rsidR="00845DA1" w:rsidRDefault="00845DA1" w:rsidP="00845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14:paraId="201EBEF5" w14:textId="10743A31" w:rsidR="00845DA1" w:rsidRDefault="00845DA1" w:rsidP="00845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>
        <w:rPr>
          <w:rFonts w:ascii="Times New Roman" w:eastAsiaTheme="minorHAnsi" w:hAnsi="Times New Roman"/>
          <w:sz w:val="28"/>
          <w:szCs w:val="28"/>
        </w:rPr>
        <w:t>____________ № ___</w:t>
      </w:r>
    </w:p>
    <w:p w14:paraId="5690744D" w14:textId="1A44147C" w:rsidR="00845DA1" w:rsidRDefault="00845DA1" w:rsidP="0084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_Hlk44341972"/>
      <w:bookmarkEnd w:id="4"/>
    </w:p>
    <w:p w14:paraId="40D286C1" w14:textId="77777777" w:rsidR="00DB1407" w:rsidRPr="00DB1407" w:rsidRDefault="00DB1407" w:rsidP="0084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ECA89C2" w14:textId="2A1E3C94" w:rsidR="00845DA1" w:rsidRPr="00DB1407" w:rsidRDefault="00845DA1" w:rsidP="0084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407">
        <w:rPr>
          <w:rFonts w:ascii="Times New Roman" w:eastAsiaTheme="minorHAnsi" w:hAnsi="Times New Roman"/>
          <w:sz w:val="28"/>
          <w:szCs w:val="28"/>
        </w:rPr>
        <w:t>Число граждан,</w:t>
      </w:r>
    </w:p>
    <w:p w14:paraId="4564BCB3" w14:textId="2685C50E" w:rsidR="00845DA1" w:rsidRPr="00DB1407" w:rsidRDefault="00FC1460" w:rsidP="0084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407">
        <w:rPr>
          <w:rFonts w:ascii="Times New Roman" w:eastAsiaTheme="minorHAnsi" w:hAnsi="Times New Roman"/>
          <w:sz w:val="28"/>
          <w:szCs w:val="28"/>
        </w:rPr>
        <w:t>к</w:t>
      </w:r>
      <w:r w:rsidR="00845DA1" w:rsidRPr="00DB1407">
        <w:rPr>
          <w:rFonts w:ascii="Times New Roman" w:eastAsiaTheme="minorHAnsi" w:hAnsi="Times New Roman"/>
          <w:sz w:val="28"/>
          <w:szCs w:val="28"/>
        </w:rPr>
        <w:t>оторых необходимо включить в общий список кандидатов</w:t>
      </w:r>
    </w:p>
    <w:p w14:paraId="7EB1D297" w14:textId="77777777" w:rsidR="00845DA1" w:rsidRPr="00DB1407" w:rsidRDefault="00845DA1" w:rsidP="0084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407">
        <w:rPr>
          <w:rFonts w:ascii="Times New Roman" w:eastAsiaTheme="minorHAnsi" w:hAnsi="Times New Roman"/>
          <w:sz w:val="28"/>
          <w:szCs w:val="28"/>
        </w:rPr>
        <w:t>в присяжные заседатели для суда Еврейской автономной области</w:t>
      </w:r>
    </w:p>
    <w:p w14:paraId="2EA7BF1B" w14:textId="4F5425E0" w:rsidR="00845DA1" w:rsidRPr="00DB1407" w:rsidRDefault="00FC1460" w:rsidP="00FC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407">
        <w:rPr>
          <w:rFonts w:ascii="Times New Roman" w:eastAsiaTheme="minorHAnsi" w:hAnsi="Times New Roman"/>
          <w:sz w:val="28"/>
          <w:szCs w:val="28"/>
        </w:rPr>
        <w:t>на 2021 – 2024 годы</w:t>
      </w:r>
    </w:p>
    <w:p w14:paraId="6A3DCF66" w14:textId="77777777" w:rsidR="00FC1460" w:rsidRPr="00DB1407" w:rsidRDefault="00FC1460" w:rsidP="00FC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3"/>
        <w:gridCol w:w="4649"/>
      </w:tblGrid>
      <w:tr w:rsidR="00845DA1" w:rsidRPr="00DB1407" w14:paraId="37468FCD" w14:textId="7777777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7A2" w14:textId="7777777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Наименование муниципального образования Еврейской автономной области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BB8" w14:textId="7777777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Число граждан, включаемых в общий список кандидатов в присяжные заседатели</w:t>
            </w:r>
          </w:p>
        </w:tc>
      </w:tr>
      <w:tr w:rsidR="00845DA1" w:rsidRPr="00DB1407" w14:paraId="07E079A5" w14:textId="7777777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BFD" w14:textId="430A3E4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образование </w:t>
            </w:r>
            <w:r w:rsidR="00FC1460" w:rsidRPr="00DB1407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Город Биробиджан»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B73" w14:textId="7777777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1900</w:t>
            </w:r>
          </w:p>
        </w:tc>
      </w:tr>
      <w:tr w:rsidR="00845DA1" w:rsidRPr="00DB1407" w14:paraId="3494C9B1" w14:textId="7777777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1A1" w14:textId="1919F582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«Биробиджанский муниципальный район»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A4A" w14:textId="7777777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</w:tr>
      <w:tr w:rsidR="00845DA1" w:rsidRPr="00DB1407" w14:paraId="7269B411" w14:textId="7777777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8DA" w14:textId="3237777A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«Ленинский муниципальный район»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CF5" w14:textId="7777777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350</w:t>
            </w:r>
          </w:p>
        </w:tc>
      </w:tr>
      <w:tr w:rsidR="00845DA1" w:rsidRPr="00DB1407" w14:paraId="79372AAC" w14:textId="7777777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40C" w14:textId="385F8D14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Облученский</w:t>
            </w:r>
            <w:proofErr w:type="spellEnd"/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492" w14:textId="7777777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425</w:t>
            </w:r>
          </w:p>
        </w:tc>
      </w:tr>
      <w:tr w:rsidR="00845DA1" w:rsidRPr="00DB1407" w14:paraId="4EEE6917" w14:textId="7777777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F6E" w14:textId="010A66C5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«Октябрьский муниципальный район»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E0B" w14:textId="34630691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200</w:t>
            </w:r>
          </w:p>
        </w:tc>
      </w:tr>
      <w:tr w:rsidR="00845DA1" w:rsidRPr="00DB1407" w14:paraId="2AE29CE4" w14:textId="7777777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32E" w14:textId="481C6475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Смидовичский</w:t>
            </w:r>
            <w:proofErr w:type="spellEnd"/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3DCD" w14:textId="77777777" w:rsidR="00845DA1" w:rsidRPr="00DB1407" w:rsidRDefault="00845DA1" w:rsidP="00FC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1407">
              <w:rPr>
                <w:rFonts w:ascii="Times New Roman" w:eastAsiaTheme="minorHAnsi" w:hAnsi="Times New Roman"/>
                <w:sz w:val="28"/>
                <w:szCs w:val="28"/>
              </w:rPr>
              <w:t>425</w:t>
            </w:r>
          </w:p>
        </w:tc>
      </w:tr>
      <w:bookmarkEnd w:id="5"/>
    </w:tbl>
    <w:p w14:paraId="39A4AE71" w14:textId="67886C4F" w:rsidR="00FC1460" w:rsidRDefault="00FC1460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7AFF680" w14:textId="34908A9B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8222AC3" w14:textId="41CF3522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5363F54" w14:textId="4D285B85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04BEDA3" w14:textId="1BE84468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8951A7B" w14:textId="4B25AC36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F4C710D" w14:textId="3299ECF8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624B9A3" w14:textId="59F2905C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998F3B6" w14:textId="0BCA623D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E277ED2" w14:textId="7C39351F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9B7E9C3" w14:textId="5F8FAF49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6446E5F" w14:textId="2A4AE6BD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682AB4B" w14:textId="2DF20C6D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9D38392" w14:textId="026B46F1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88D494A" w14:textId="0F418F81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12AF664" w14:textId="483B52D0" w:rsid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C018C70" w14:textId="26E1780E" w:rsidR="002543CA" w:rsidRDefault="002543CA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2543CA" w:rsidSect="00057323">
          <w:pgSz w:w="11906" w:h="16838"/>
          <w:pgMar w:top="1134" w:right="850" w:bottom="1134" w:left="1701" w:header="0" w:footer="708" w:gutter="0"/>
          <w:cols w:space="708"/>
          <w:noEndnote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14:paraId="42DEE9A8" w14:textId="3696199B" w:rsidR="00DB1407" w:rsidRPr="00DB1407" w:rsidRDefault="00DB1407" w:rsidP="00FC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6126856" w14:textId="77777777" w:rsidR="001509FD" w:rsidRDefault="001509FD" w:rsidP="001509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№ 2</w:t>
      </w:r>
    </w:p>
    <w:p w14:paraId="6B3987DA" w14:textId="77777777" w:rsidR="001509FD" w:rsidRDefault="001509FD" w:rsidP="00150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 правительства</w:t>
      </w:r>
    </w:p>
    <w:p w14:paraId="191DA385" w14:textId="77777777" w:rsidR="001509FD" w:rsidRDefault="001509FD" w:rsidP="00150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14:paraId="2116D965" w14:textId="77777777" w:rsidR="001509FD" w:rsidRDefault="001509FD" w:rsidP="001509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>
        <w:rPr>
          <w:rFonts w:ascii="Times New Roman" w:eastAsiaTheme="minorHAnsi" w:hAnsi="Times New Roman"/>
          <w:sz w:val="28"/>
          <w:szCs w:val="28"/>
        </w:rPr>
        <w:t>____________ № ___</w:t>
      </w:r>
    </w:p>
    <w:p w14:paraId="60BDDE3D" w14:textId="77777777" w:rsidR="001509FD" w:rsidRPr="001509FD" w:rsidRDefault="001509FD" w:rsidP="0015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F03B0A9" w14:textId="77777777" w:rsidR="001509FD" w:rsidRPr="001509FD" w:rsidRDefault="001509FD" w:rsidP="001509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 w:rsidRPr="001509FD">
        <w:rPr>
          <w:rFonts w:ascii="Times New Roman" w:eastAsiaTheme="minorHAnsi" w:hAnsi="Times New Roman"/>
          <w:sz w:val="28"/>
          <w:szCs w:val="28"/>
        </w:rPr>
        <w:t>Сведения</w:t>
      </w:r>
    </w:p>
    <w:p w14:paraId="7B9D2FD0" w14:textId="77777777" w:rsidR="001509FD" w:rsidRPr="001509FD" w:rsidRDefault="001509FD" w:rsidP="00150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509FD">
        <w:rPr>
          <w:rFonts w:ascii="Times New Roman" w:eastAsiaTheme="minorHAnsi" w:hAnsi="Times New Roman"/>
          <w:sz w:val="28"/>
          <w:szCs w:val="28"/>
        </w:rPr>
        <w:t>о кандидатах в присяжные заседатели</w:t>
      </w:r>
    </w:p>
    <w:p w14:paraId="58403878" w14:textId="77777777" w:rsidR="001509FD" w:rsidRPr="001509FD" w:rsidRDefault="001509FD" w:rsidP="0015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1"/>
        <w:gridCol w:w="710"/>
        <w:gridCol w:w="1190"/>
        <w:gridCol w:w="682"/>
        <w:gridCol w:w="1204"/>
        <w:gridCol w:w="928"/>
        <w:gridCol w:w="1507"/>
        <w:gridCol w:w="2208"/>
      </w:tblGrid>
      <w:tr w:rsidR="001509FD" w:rsidRPr="001509FD" w14:paraId="19FDE257" w14:textId="77777777" w:rsidTr="0005732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1D0" w14:textId="77777777" w:rsidR="001509FD" w:rsidRPr="001509FD" w:rsidRDefault="001509FD" w:rsidP="006F20D9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Фамилия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9D3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E4A" w14:textId="77777777" w:rsidR="001509FD" w:rsidRPr="001509FD" w:rsidRDefault="001509FD" w:rsidP="00057323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Отчество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DEB" w14:textId="77777777" w:rsidR="001509FD" w:rsidRPr="001509FD" w:rsidRDefault="001509FD" w:rsidP="00057323">
            <w:pPr>
              <w:autoSpaceDE w:val="0"/>
              <w:autoSpaceDN w:val="0"/>
              <w:adjustRightInd w:val="0"/>
              <w:spacing w:after="0" w:line="240" w:lineRule="auto"/>
              <w:ind w:left="-15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Пол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3AF" w14:textId="77777777" w:rsidR="001509FD" w:rsidRPr="001509FD" w:rsidRDefault="001509FD" w:rsidP="00057323">
            <w:pPr>
              <w:autoSpaceDE w:val="0"/>
              <w:autoSpaceDN w:val="0"/>
              <w:adjustRightInd w:val="0"/>
              <w:spacing w:after="0" w:line="240" w:lineRule="auto"/>
              <w:ind w:left="-13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F65" w14:textId="77777777" w:rsidR="001509FD" w:rsidRPr="001509FD" w:rsidRDefault="001509FD" w:rsidP="00057323">
            <w:pPr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Индекс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20C" w14:textId="77777777" w:rsidR="001509FD" w:rsidRPr="001509FD" w:rsidRDefault="001509FD" w:rsidP="00057323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D07" w14:textId="77777777" w:rsidR="00057323" w:rsidRDefault="001509FD" w:rsidP="00057323">
            <w:pPr>
              <w:autoSpaceDE w:val="0"/>
              <w:autoSpaceDN w:val="0"/>
              <w:adjustRightInd w:val="0"/>
              <w:spacing w:after="0" w:line="240" w:lineRule="auto"/>
              <w:ind w:left="-22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Административ</w:t>
            </w:r>
            <w:proofErr w:type="spellEnd"/>
          </w:p>
          <w:p w14:paraId="6C692D5B" w14:textId="5EFD4C49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ная единица</w:t>
            </w:r>
          </w:p>
        </w:tc>
      </w:tr>
      <w:tr w:rsidR="001509FD" w:rsidRPr="001509FD" w14:paraId="4258B291" w14:textId="77777777" w:rsidTr="0005732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4D5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D62E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4A4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0EE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CC6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840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4AA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983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509FD" w:rsidRPr="001509FD" w14:paraId="397F1958" w14:textId="77777777" w:rsidTr="0005732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58E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377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83C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750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905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04D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1DC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060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509FD" w:rsidRPr="001509FD" w14:paraId="3FBD2AEA" w14:textId="77777777" w:rsidTr="0005732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FF8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67A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A0C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592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B94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8EE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5F9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E2F" w14:textId="77777777" w:rsidR="001509FD" w:rsidRPr="001509FD" w:rsidRDefault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E0F6D1B" w14:textId="77777777" w:rsidR="001509FD" w:rsidRDefault="001509FD" w:rsidP="001509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p w14:paraId="7485143F" w14:textId="484B4C80" w:rsidR="001509FD" w:rsidRDefault="001509FD" w:rsidP="001509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 w:rsidRPr="001509FD">
        <w:rPr>
          <w:rFonts w:ascii="Times New Roman" w:eastAsiaTheme="minorHAnsi" w:hAnsi="Times New Roman"/>
          <w:sz w:val="28"/>
          <w:szCs w:val="28"/>
        </w:rPr>
        <w:t>Последовательность и характеристика данных о кандидате</w:t>
      </w:r>
    </w:p>
    <w:p w14:paraId="0BC2AB76" w14:textId="4F413B96" w:rsidR="001509FD" w:rsidRDefault="001509FD" w:rsidP="001509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присяжные заседатели</w:t>
      </w:r>
    </w:p>
    <w:p w14:paraId="1497BCE4" w14:textId="77777777" w:rsidR="001509FD" w:rsidRPr="001509FD" w:rsidRDefault="001509FD" w:rsidP="001509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7233"/>
      </w:tblGrid>
      <w:tr w:rsidR="001509FD" w:rsidRPr="001509FD" w14:paraId="2DDCED6A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405" w14:textId="78682ADC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Ячейка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628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Описание</w:t>
            </w:r>
          </w:p>
        </w:tc>
      </w:tr>
      <w:tr w:rsidR="001509FD" w:rsidRPr="001509FD" w14:paraId="59CA6684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008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Фамилия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30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Фамилия кандидата</w:t>
            </w:r>
          </w:p>
        </w:tc>
      </w:tr>
      <w:tr w:rsidR="001509FD" w:rsidRPr="001509FD" w14:paraId="368C460B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FF1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029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Имя кандидата</w:t>
            </w:r>
          </w:p>
        </w:tc>
      </w:tr>
      <w:tr w:rsidR="001509FD" w:rsidRPr="001509FD" w14:paraId="3ACD4DC0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2F9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Отчество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F2B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Отчество кандидата (если имеется)</w:t>
            </w:r>
          </w:p>
        </w:tc>
      </w:tr>
      <w:tr w:rsidR="001509FD" w:rsidRPr="001509FD" w14:paraId="71C466D6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360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Пол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7E7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Возможные значения: м - мужской, ж - женский</w:t>
            </w:r>
          </w:p>
        </w:tc>
      </w:tr>
      <w:tr w:rsidR="001509FD" w:rsidRPr="001509FD" w14:paraId="317A1F79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B7E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C0B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Дата рождения в формате ДД.ММ.ГГГГ</w:t>
            </w:r>
          </w:p>
        </w:tc>
      </w:tr>
      <w:tr w:rsidR="001509FD" w:rsidRPr="001509FD" w14:paraId="49019553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7C1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Индекс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5F0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Почтовый индекс - шесть цифр</w:t>
            </w:r>
          </w:p>
        </w:tc>
      </w:tr>
      <w:tr w:rsidR="001509FD" w:rsidRPr="001509FD" w14:paraId="3E2D56A9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286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28F" w14:textId="28623EDD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 xml:space="preserve">Название населенного пункта, в котором зарегистрирован кандидат. Перед названием может быть указан тип населенного пункта, например: 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г. Биробиджан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пос. Заречный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с. Садовое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1509FD" w:rsidRPr="001509FD" w14:paraId="2CD401E0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BA5" w14:textId="77777777" w:rsidR="001509FD" w:rsidRPr="001509FD" w:rsidRDefault="001509FD" w:rsidP="006F20D9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95F" w14:textId="0832FB39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 xml:space="preserve">Название улицы, переулка, проспекта, микрорайона, например: 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 xml:space="preserve">ул. </w:t>
            </w:r>
            <w:proofErr w:type="spellStart"/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Бумагина</w:t>
            </w:r>
            <w:proofErr w:type="spellEnd"/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просп. 60-летия СССР</w:t>
            </w:r>
            <w:r w:rsidR="0038020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1509FD" w:rsidRPr="001509FD" w14:paraId="4D838F6B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956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Дом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5B6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Номер дома, например: 4, 8/16, 1в</w:t>
            </w:r>
          </w:p>
        </w:tc>
      </w:tr>
      <w:tr w:rsidR="001509FD" w:rsidRPr="001509FD" w14:paraId="58F59F85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FB7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Корпус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322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Номер корпуса, строения, владения (если имеется)</w:t>
            </w:r>
          </w:p>
        </w:tc>
      </w:tr>
      <w:tr w:rsidR="001509FD" w:rsidRPr="001509FD" w14:paraId="0AA5F7E0" w14:textId="77777777" w:rsidTr="00381E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802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Квартира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4A3" w14:textId="77777777" w:rsidR="001509FD" w:rsidRPr="001509FD" w:rsidRDefault="001509FD" w:rsidP="0015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9FD">
              <w:rPr>
                <w:rFonts w:ascii="Times New Roman" w:eastAsiaTheme="minorHAnsi" w:hAnsi="Times New Roman"/>
                <w:sz w:val="28"/>
                <w:szCs w:val="28"/>
              </w:rPr>
              <w:t>Номер квартиры (может отсутствовать для частных домов)</w:t>
            </w:r>
          </w:p>
        </w:tc>
      </w:tr>
    </w:tbl>
    <w:p w14:paraId="4D31CD38" w14:textId="0A9ABB15" w:rsidR="001509FD" w:rsidRPr="001509FD" w:rsidRDefault="001509FD" w:rsidP="00254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09FD" w:rsidRPr="001509FD" w:rsidSect="00057323">
      <w:pgSz w:w="11906" w:h="16838"/>
      <w:pgMar w:top="1134" w:right="850" w:bottom="1134" w:left="1701" w:header="0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FECE" w14:textId="77777777" w:rsidR="00906FE3" w:rsidRDefault="00906FE3" w:rsidP="00FC1460">
      <w:pPr>
        <w:spacing w:after="0" w:line="240" w:lineRule="auto"/>
      </w:pPr>
      <w:r>
        <w:separator/>
      </w:r>
    </w:p>
  </w:endnote>
  <w:endnote w:type="continuationSeparator" w:id="0">
    <w:p w14:paraId="4D33CD92" w14:textId="77777777" w:rsidR="00906FE3" w:rsidRDefault="00906FE3" w:rsidP="00FC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963FB" w14:textId="77777777" w:rsidR="00906FE3" w:rsidRDefault="00906FE3" w:rsidP="00FC1460">
      <w:pPr>
        <w:spacing w:after="0" w:line="240" w:lineRule="auto"/>
      </w:pPr>
      <w:r>
        <w:separator/>
      </w:r>
    </w:p>
  </w:footnote>
  <w:footnote w:type="continuationSeparator" w:id="0">
    <w:p w14:paraId="44EA39C0" w14:textId="77777777" w:rsidR="00906FE3" w:rsidRDefault="00906FE3" w:rsidP="00FC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4B51" w14:textId="7CD4E149" w:rsidR="002543CA" w:rsidRDefault="002543CA">
    <w:pPr>
      <w:pStyle w:val="a6"/>
      <w:jc w:val="center"/>
    </w:pPr>
  </w:p>
  <w:p w14:paraId="596E197D" w14:textId="77777777" w:rsidR="002543CA" w:rsidRDefault="002543CA" w:rsidP="00FC1460">
    <w:pPr>
      <w:pStyle w:val="a6"/>
      <w:jc w:val="center"/>
      <w:rPr>
        <w:rFonts w:ascii="Times New Roman" w:hAnsi="Times New Roman"/>
        <w:sz w:val="28"/>
        <w:szCs w:val="28"/>
      </w:rPr>
    </w:pPr>
  </w:p>
  <w:p w14:paraId="60629C24" w14:textId="0FCE3CB9" w:rsidR="00FC1460" w:rsidRPr="002543CA" w:rsidRDefault="002543CA" w:rsidP="00FC1460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51504"/>
    <w:multiLevelType w:val="hybridMultilevel"/>
    <w:tmpl w:val="E7229A6A"/>
    <w:lvl w:ilvl="0" w:tplc="6CBC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9A6D7E"/>
    <w:multiLevelType w:val="hybridMultilevel"/>
    <w:tmpl w:val="92D47604"/>
    <w:lvl w:ilvl="0" w:tplc="469EB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B75D52"/>
    <w:multiLevelType w:val="hybridMultilevel"/>
    <w:tmpl w:val="7B96B060"/>
    <w:lvl w:ilvl="0" w:tplc="4B021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58"/>
    <w:rsid w:val="000261C2"/>
    <w:rsid w:val="000551CD"/>
    <w:rsid w:val="00057323"/>
    <w:rsid w:val="00106708"/>
    <w:rsid w:val="001509FD"/>
    <w:rsid w:val="002543CA"/>
    <w:rsid w:val="002D316F"/>
    <w:rsid w:val="00380202"/>
    <w:rsid w:val="00381EE8"/>
    <w:rsid w:val="00400595"/>
    <w:rsid w:val="00421825"/>
    <w:rsid w:val="00427141"/>
    <w:rsid w:val="00565016"/>
    <w:rsid w:val="005F1191"/>
    <w:rsid w:val="005F4C8C"/>
    <w:rsid w:val="006214F9"/>
    <w:rsid w:val="00627C02"/>
    <w:rsid w:val="006557F2"/>
    <w:rsid w:val="006A3E48"/>
    <w:rsid w:val="006F20D9"/>
    <w:rsid w:val="006F5215"/>
    <w:rsid w:val="00711F90"/>
    <w:rsid w:val="00755507"/>
    <w:rsid w:val="00783158"/>
    <w:rsid w:val="00845DA1"/>
    <w:rsid w:val="008E3F12"/>
    <w:rsid w:val="00906FE3"/>
    <w:rsid w:val="00CB1633"/>
    <w:rsid w:val="00DA38C0"/>
    <w:rsid w:val="00DB1407"/>
    <w:rsid w:val="00E55D3D"/>
    <w:rsid w:val="00FC1460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D94C"/>
  <w15:chartTrackingRefBased/>
  <w15:docId w15:val="{8722D5A3-6DE4-4048-97A5-C9B58A5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5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550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C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46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C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46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6AA5A66E158D18634841F960A31FDF70EE2EFE18E95F9CDE3D0CE65A1E4DC7B8704C763DA5B8FB558B45264FE6ACC865136F9FCFD5FE35BFFEAaEZ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413D-3553-49A4-95F9-4E94EC99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Анатольевна</dc:creator>
  <cp:keywords/>
  <dc:description/>
  <cp:lastModifiedBy>Алексеева Марина Анатольевна</cp:lastModifiedBy>
  <cp:revision>14</cp:revision>
  <dcterms:created xsi:type="dcterms:W3CDTF">2020-06-29T03:51:00Z</dcterms:created>
  <dcterms:modified xsi:type="dcterms:W3CDTF">2020-06-30T05:00:00Z</dcterms:modified>
</cp:coreProperties>
</file>