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7FA2" w14:textId="77777777" w:rsidR="00953596" w:rsidRPr="00953596" w:rsidRDefault="00953596" w:rsidP="00953596">
      <w:pPr>
        <w:widowControl w:val="0"/>
        <w:jc w:val="both"/>
        <w:rPr>
          <w:sz w:val="24"/>
          <w:szCs w:val="24"/>
        </w:rPr>
      </w:pPr>
      <w:r>
        <w:rPr>
          <w:color w:val="FFFFFF" w:themeColor="background1"/>
          <w:highlight w:val="white"/>
        </w:rPr>
        <w:tab/>
      </w:r>
    </w:p>
    <w:p w14:paraId="11EB7226" w14:textId="77777777" w:rsidR="00953596" w:rsidRPr="00953596" w:rsidRDefault="00953596" w:rsidP="00953596">
      <w:pPr>
        <w:widowControl w:val="0"/>
        <w:jc w:val="center"/>
        <w:outlineLvl w:val="2"/>
        <w:rPr>
          <w:sz w:val="24"/>
          <w:szCs w:val="24"/>
        </w:rPr>
      </w:pPr>
    </w:p>
    <w:p w14:paraId="1086DEDE" w14:textId="77777777" w:rsidR="00953596" w:rsidRPr="00953596" w:rsidRDefault="00953596" w:rsidP="00953596">
      <w:pPr>
        <w:widowControl w:val="0"/>
        <w:jc w:val="center"/>
        <w:outlineLvl w:val="2"/>
        <w:rPr>
          <w:sz w:val="24"/>
          <w:szCs w:val="24"/>
        </w:rPr>
      </w:pPr>
    </w:p>
    <w:p w14:paraId="2120B3EE" w14:textId="77777777" w:rsidR="00953596" w:rsidRPr="00953596" w:rsidRDefault="00953596" w:rsidP="00953596">
      <w:pPr>
        <w:widowControl w:val="0"/>
        <w:jc w:val="center"/>
        <w:outlineLvl w:val="2"/>
        <w:rPr>
          <w:sz w:val="24"/>
          <w:szCs w:val="24"/>
        </w:rPr>
      </w:pPr>
    </w:p>
    <w:p w14:paraId="7EA37DA9" w14:textId="77777777" w:rsidR="00953596" w:rsidRPr="00953596" w:rsidRDefault="00953596" w:rsidP="00953596">
      <w:pPr>
        <w:widowControl w:val="0"/>
        <w:jc w:val="center"/>
        <w:outlineLvl w:val="2"/>
        <w:rPr>
          <w:sz w:val="24"/>
          <w:szCs w:val="24"/>
        </w:rPr>
      </w:pPr>
    </w:p>
    <w:p w14:paraId="6118B22E" w14:textId="77777777" w:rsidR="00953596" w:rsidRPr="00953596" w:rsidRDefault="00953596" w:rsidP="00953596">
      <w:pPr>
        <w:widowControl w:val="0"/>
        <w:jc w:val="both"/>
      </w:pPr>
    </w:p>
    <w:p w14:paraId="0B787D3C" w14:textId="77777777" w:rsidR="00953596" w:rsidRPr="00953596" w:rsidRDefault="00953596" w:rsidP="00953596">
      <w:pPr>
        <w:widowControl w:val="0"/>
        <w:jc w:val="both"/>
      </w:pPr>
    </w:p>
    <w:p w14:paraId="28691734" w14:textId="77777777" w:rsidR="00953596" w:rsidRPr="00953596" w:rsidRDefault="00953596" w:rsidP="00953596">
      <w:pPr>
        <w:widowControl w:val="0"/>
        <w:jc w:val="both"/>
      </w:pPr>
    </w:p>
    <w:p w14:paraId="62ABE667" w14:textId="77777777" w:rsidR="00953596" w:rsidRPr="00953596" w:rsidRDefault="00953596" w:rsidP="00953596">
      <w:pPr>
        <w:widowControl w:val="0"/>
        <w:jc w:val="both"/>
      </w:pPr>
    </w:p>
    <w:p w14:paraId="77B2E651" w14:textId="77777777" w:rsidR="00953596" w:rsidRPr="00953596" w:rsidRDefault="00953596" w:rsidP="00953596">
      <w:pPr>
        <w:widowControl w:val="0"/>
        <w:jc w:val="both"/>
      </w:pPr>
    </w:p>
    <w:p w14:paraId="253A96A8" w14:textId="77777777" w:rsidR="00953596" w:rsidRPr="00953596" w:rsidRDefault="00953596" w:rsidP="00953596">
      <w:pPr>
        <w:widowControl w:val="0"/>
        <w:jc w:val="both"/>
      </w:pPr>
    </w:p>
    <w:p w14:paraId="53B26DCB" w14:textId="77777777" w:rsidR="00953596" w:rsidRPr="00953596" w:rsidRDefault="00953596" w:rsidP="00953596">
      <w:pPr>
        <w:widowControl w:val="0"/>
        <w:jc w:val="both"/>
      </w:pPr>
    </w:p>
    <w:p w14:paraId="7F2AD883" w14:textId="77777777" w:rsidR="00953596" w:rsidRPr="00953596" w:rsidRDefault="00953596" w:rsidP="00953596">
      <w:pPr>
        <w:widowControl w:val="0"/>
        <w:jc w:val="both"/>
      </w:pPr>
    </w:p>
    <w:p w14:paraId="29C11CA4" w14:textId="77777777" w:rsidR="00953596" w:rsidRPr="00953596" w:rsidRDefault="00953596" w:rsidP="00953596">
      <w:pPr>
        <w:widowControl w:val="0"/>
        <w:jc w:val="both"/>
      </w:pPr>
    </w:p>
    <w:p w14:paraId="70748D93" w14:textId="77777777" w:rsidR="00953596" w:rsidRPr="00953596" w:rsidRDefault="00370BC7" w:rsidP="00953596">
      <w:pPr>
        <w:jc w:val="both"/>
        <w:rPr>
          <w:lang w:eastAsia="en-US"/>
        </w:rPr>
      </w:pPr>
      <w:r>
        <w:rPr>
          <w:lang w:eastAsia="en-US"/>
        </w:rPr>
        <w:t>О внесении изменения</w:t>
      </w:r>
      <w:r w:rsidR="00953596" w:rsidRPr="00953596">
        <w:rPr>
          <w:lang w:eastAsia="en-US"/>
        </w:rPr>
        <w:t xml:space="preserve"> в государственную программу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2028 годы, утвержденную постановлением правительства Еврейской автономной области от 25.12.2018 № 492-пп</w:t>
      </w:r>
    </w:p>
    <w:p w14:paraId="426843FA" w14:textId="77777777" w:rsidR="00953596" w:rsidRPr="00953596" w:rsidRDefault="00953596" w:rsidP="00953596">
      <w:pPr>
        <w:jc w:val="both"/>
        <w:rPr>
          <w:lang w:eastAsia="en-US"/>
        </w:rPr>
      </w:pPr>
    </w:p>
    <w:p w14:paraId="3504A629" w14:textId="77777777" w:rsidR="00953596" w:rsidRPr="00953596" w:rsidRDefault="00953596" w:rsidP="00953596">
      <w:pPr>
        <w:widowControl w:val="0"/>
        <w:jc w:val="both"/>
      </w:pPr>
    </w:p>
    <w:p w14:paraId="0E6752A8" w14:textId="77777777" w:rsidR="00953596" w:rsidRPr="00953596" w:rsidRDefault="00953596" w:rsidP="00953596">
      <w:pPr>
        <w:ind w:firstLine="709"/>
        <w:jc w:val="both"/>
        <w:rPr>
          <w:lang w:eastAsia="en-US"/>
        </w:rPr>
      </w:pPr>
      <w:r w:rsidRPr="00953596">
        <w:rPr>
          <w:lang w:eastAsia="en-US"/>
        </w:rPr>
        <w:t>Правительство Еврейской автономной области</w:t>
      </w:r>
    </w:p>
    <w:p w14:paraId="2CDAAFC1" w14:textId="77777777" w:rsidR="00953596" w:rsidRPr="00953596" w:rsidRDefault="00953596" w:rsidP="00953596">
      <w:pPr>
        <w:rPr>
          <w:lang w:eastAsia="en-US"/>
        </w:rPr>
      </w:pPr>
      <w:r w:rsidRPr="00953596">
        <w:rPr>
          <w:lang w:eastAsia="en-US"/>
        </w:rPr>
        <w:t>ПОСТАНОВЛЯЕТ:</w:t>
      </w:r>
    </w:p>
    <w:p w14:paraId="5C9545D8" w14:textId="77777777" w:rsidR="00E23D4C" w:rsidRPr="00953596" w:rsidRDefault="00953596" w:rsidP="00953596">
      <w:pPr>
        <w:ind w:firstLine="709"/>
        <w:jc w:val="both"/>
        <w:rPr>
          <w:lang w:eastAsia="en-US"/>
        </w:rPr>
      </w:pPr>
      <w:r w:rsidRPr="00953596">
        <w:rPr>
          <w:lang w:eastAsia="en-US"/>
        </w:rPr>
        <w:t xml:space="preserve">1. Внести в государственную </w:t>
      </w:r>
      <w:hyperlink r:id="rId8" w:tooltip="consultantplus://offline/ref=C6D988F3EA939F58998AF7614F4FF3281A62BBD584857DAC931E4DD56F18D7A3661FFF3005B65E503BA6402DA32A63896822A074ADD8A971BAF2BBx0s4E" w:history="1">
        <w:r w:rsidRPr="00953596">
          <w:rPr>
            <w:lang w:eastAsia="en-US"/>
          </w:rPr>
          <w:t>программу</w:t>
        </w:r>
      </w:hyperlink>
      <w:r w:rsidRPr="00953596">
        <w:rPr>
          <w:lang w:eastAsia="en-US"/>
        </w:rPr>
        <w:t xml:space="preserve">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2028 годы, утвержденную постановлением правительства Еврейской автономной области от 25.12.2018 № 492-пп «Об утверждении 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</w:t>
      </w:r>
      <w:r w:rsidR="00370BC7">
        <w:rPr>
          <w:lang w:eastAsia="en-US"/>
        </w:rPr>
        <w:t>» на 2019 – 2028 годы, изменение</w:t>
      </w:r>
      <w:r w:rsidRPr="00953596">
        <w:rPr>
          <w:lang w:eastAsia="en-US"/>
        </w:rPr>
        <w:t>, изложив ее</w:t>
      </w:r>
      <w:r>
        <w:rPr>
          <w:lang w:eastAsia="en-US"/>
        </w:rPr>
        <w:t xml:space="preserve"> в следующей редакции:</w:t>
      </w:r>
    </w:p>
    <w:p w14:paraId="65A55B4A" w14:textId="77777777" w:rsidR="00E23D4C" w:rsidRDefault="00E23D4C"/>
    <w:p w14:paraId="13AC0E56" w14:textId="77777777" w:rsidR="00E23D4C" w:rsidRDefault="00953596">
      <w:pPr>
        <w:jc w:val="center"/>
      </w:pPr>
      <w:r>
        <w:t>«</w:t>
      </w:r>
      <w:r w:rsidR="00036619">
        <w:rPr>
          <w:lang w:val="en-US"/>
        </w:rPr>
        <w:t>I</w:t>
      </w:r>
      <w:r w:rsidR="00036619">
        <w:t xml:space="preserve">. Стратегические приоритеты </w:t>
      </w:r>
    </w:p>
    <w:p w14:paraId="4AAEB4A9" w14:textId="77777777" w:rsidR="00953596" w:rsidRDefault="00036619">
      <w:pPr>
        <w:jc w:val="center"/>
      </w:pPr>
      <w:r>
        <w:t>государственной программы Еврейской автономной области</w:t>
      </w:r>
      <w:r w:rsidR="00953596">
        <w:t xml:space="preserve"> </w:t>
      </w:r>
    </w:p>
    <w:p w14:paraId="2B5592CF" w14:textId="77777777" w:rsidR="00E23D4C" w:rsidRDefault="00953596">
      <w:pPr>
        <w:jc w:val="center"/>
        <w:rPr>
          <w:lang w:eastAsia="en-US"/>
        </w:rPr>
      </w:pPr>
      <w:r w:rsidRPr="00953596">
        <w:rPr>
          <w:lang w:eastAsia="en-US"/>
        </w:rPr>
        <w:t>«Сохранение, популяризация и государственная охрана объектов культурного наследия Еврейской автономной области» на 2019 – 2028 годы</w:t>
      </w:r>
    </w:p>
    <w:p w14:paraId="0CEDD9C2" w14:textId="77777777" w:rsidR="00953596" w:rsidRDefault="00953596">
      <w:pPr>
        <w:jc w:val="center"/>
      </w:pPr>
    </w:p>
    <w:p w14:paraId="1BC790B1" w14:textId="77777777" w:rsidR="00E23D4C" w:rsidRDefault="00036619">
      <w:pPr>
        <w:spacing w:line="233" w:lineRule="auto"/>
        <w:ind w:firstLine="709"/>
        <w:jc w:val="center"/>
        <w:rPr>
          <w:highlight w:val="white"/>
        </w:rPr>
      </w:pPr>
      <w:r>
        <w:rPr>
          <w:rFonts w:eastAsia="Liberation Serif"/>
          <w:highlight w:val="white"/>
          <w:lang w:bidi="zh-CN"/>
        </w:rPr>
        <w:t>1. Оценка текущего</w:t>
      </w:r>
      <w:r>
        <w:rPr>
          <w:rFonts w:eastAsia="Arial"/>
          <w:highlight w:val="white"/>
          <w:lang w:bidi="zh-CN"/>
        </w:rPr>
        <w:t xml:space="preserve"> </w:t>
      </w:r>
      <w:r>
        <w:rPr>
          <w:rFonts w:eastAsia="Liberation Serif"/>
          <w:highlight w:val="white"/>
          <w:lang w:bidi="zh-CN"/>
        </w:rPr>
        <w:t>состояния</w:t>
      </w:r>
      <w:r>
        <w:rPr>
          <w:rFonts w:eastAsia="Arial"/>
          <w:highlight w:val="white"/>
          <w:lang w:bidi="zh-CN"/>
        </w:rPr>
        <w:t xml:space="preserve"> </w:t>
      </w:r>
      <w:r>
        <w:rPr>
          <w:rFonts w:eastAsia="Liberation Serif"/>
          <w:highlight w:val="white"/>
          <w:lang w:bidi="zh-CN"/>
        </w:rPr>
        <w:t>соответствующей сферы социально-экономического развития Еврейской автономной области</w:t>
      </w:r>
    </w:p>
    <w:p w14:paraId="52068608" w14:textId="77777777" w:rsidR="00E23D4C" w:rsidRDefault="00E23D4C">
      <w:pPr>
        <w:spacing w:line="233" w:lineRule="auto"/>
        <w:ind w:firstLine="709"/>
        <w:jc w:val="both"/>
        <w:rPr>
          <w:highlight w:val="white"/>
        </w:rPr>
      </w:pPr>
    </w:p>
    <w:p w14:paraId="5F50AF6E" w14:textId="77777777" w:rsidR="00B815BF" w:rsidRDefault="00B815BF" w:rsidP="00B815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Государственная политика в области сохранения, использования, популяризации и государственной охраны объектов культурного наследия направлена на реализацию конституционного права каждого гражданина Российской Федерации на доступ к культурным ценностям, конституционной обязанности заботиться о сохранении исторического и культурного наследия, беречь памятники истории и культуры.</w:t>
      </w:r>
    </w:p>
    <w:p w14:paraId="3566F696" w14:textId="77777777" w:rsidR="00B815BF" w:rsidRDefault="00B815BF" w:rsidP="00B815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В соответствии со </w:t>
      </w:r>
      <w:hyperlink r:id="rId9" w:history="1">
        <w:r w:rsidRPr="00B815BF">
          <w:rPr>
            <w:rFonts w:eastAsiaTheme="minorHAnsi"/>
            <w:lang w:eastAsia="en-US"/>
          </w:rPr>
          <w:t>статьями 9.2</w:t>
        </w:r>
      </w:hyperlink>
      <w:r w:rsidRPr="00B815BF">
        <w:rPr>
          <w:rFonts w:eastAsiaTheme="minorHAnsi"/>
          <w:lang w:eastAsia="en-US"/>
        </w:rPr>
        <w:t xml:space="preserve">, </w:t>
      </w:r>
      <w:hyperlink r:id="rId10" w:history="1">
        <w:r w:rsidRPr="00B815BF">
          <w:rPr>
            <w:rFonts w:eastAsiaTheme="minorHAnsi"/>
            <w:lang w:eastAsia="en-US"/>
          </w:rPr>
          <w:t>33</w:t>
        </w:r>
      </w:hyperlink>
      <w:r>
        <w:rPr>
          <w:rFonts w:eastAsiaTheme="minorHAnsi"/>
          <w:lang w:eastAsia="en-US"/>
        </w:rPr>
        <w:t xml:space="preserve"> Федерального закона от 25.06.2002           № 73-ФЗ «Об объектах культурного наследия (памятниках истории и культуры) народов Российской Федерации» государственная охрана объектов культурного наследия регионального значения, выявленных объектов культурного наследия является обязанностью регионального органа охраны памятников. Во исполнение федерального законодательства в Еврейской автономной области создан орган исполнительный власти Еврейской автономной области, не наделенный иными полномочиями, кроме государственной охраны памятников истории и культуры, - инспекция по государственной охране объектов культурного наследия Еврейской автономной области (далее - инспекция по государственной охране объектов культурного наследия).</w:t>
      </w:r>
    </w:p>
    <w:p w14:paraId="4A0EBA59" w14:textId="77777777" w:rsidR="00B815BF" w:rsidRDefault="00B815BF" w:rsidP="00B815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состоянию на 01.</w:t>
      </w:r>
      <w:r w:rsidR="005F2240">
        <w:rPr>
          <w:rFonts w:eastAsiaTheme="minorHAnsi"/>
          <w:lang w:eastAsia="en-US"/>
        </w:rPr>
        <w:t>10.2023</w:t>
      </w:r>
      <w:r>
        <w:rPr>
          <w:rFonts w:eastAsiaTheme="minorHAnsi"/>
          <w:lang w:eastAsia="en-US"/>
        </w:rPr>
        <w:t xml:space="preserve"> на государственной охране Еврейской автономной области состоят </w:t>
      </w:r>
      <w:r w:rsidR="005F2240">
        <w:rPr>
          <w:rFonts w:eastAsiaTheme="minorHAnsi"/>
          <w:lang w:eastAsia="en-US"/>
        </w:rPr>
        <w:t>149</w:t>
      </w:r>
      <w:r>
        <w:rPr>
          <w:rFonts w:eastAsiaTheme="minorHAnsi"/>
          <w:lang w:eastAsia="en-US"/>
        </w:rPr>
        <w:t xml:space="preserve"> объектов культурного наследия: </w:t>
      </w:r>
      <w:r w:rsidR="005F2240">
        <w:rPr>
          <w:rFonts w:eastAsiaTheme="minorHAnsi"/>
          <w:lang w:eastAsia="en-US"/>
        </w:rPr>
        <w:t>40 объектов</w:t>
      </w:r>
      <w:r>
        <w:rPr>
          <w:rFonts w:eastAsiaTheme="minorHAnsi"/>
          <w:lang w:eastAsia="en-US"/>
        </w:rPr>
        <w:t xml:space="preserve"> включены в единый государственный реестр объектов культурного наследия (памятников истории и культуры) народов Российской </w:t>
      </w:r>
      <w:r w:rsidR="005F2240">
        <w:rPr>
          <w:rFonts w:eastAsiaTheme="minorHAnsi"/>
          <w:lang w:eastAsia="en-US"/>
        </w:rPr>
        <w:t>Федерации (далее - реестр) и 109</w:t>
      </w:r>
      <w:r>
        <w:rPr>
          <w:rFonts w:eastAsiaTheme="minorHAnsi"/>
          <w:lang w:eastAsia="en-US"/>
        </w:rPr>
        <w:t xml:space="preserve"> относятся к выявленным объектам.</w:t>
      </w:r>
    </w:p>
    <w:p w14:paraId="320FCAB7" w14:textId="77777777" w:rsidR="005F2240" w:rsidRDefault="00B815BF" w:rsidP="005F22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Из объектов, включенных в реестр, 6 объектов имеют </w:t>
      </w:r>
      <w:r w:rsidR="005F2240">
        <w:rPr>
          <w:rFonts w:eastAsiaTheme="minorHAnsi"/>
          <w:lang w:eastAsia="en-US"/>
        </w:rPr>
        <w:t>статус федерального значения; 26</w:t>
      </w:r>
      <w:r>
        <w:rPr>
          <w:rFonts w:eastAsiaTheme="minorHAnsi"/>
          <w:lang w:eastAsia="en-US"/>
        </w:rPr>
        <w:t xml:space="preserve"> - региональ</w:t>
      </w:r>
      <w:r w:rsidR="005F2240">
        <w:rPr>
          <w:rFonts w:eastAsiaTheme="minorHAnsi"/>
          <w:lang w:eastAsia="en-US"/>
        </w:rPr>
        <w:t>ного и 4</w:t>
      </w:r>
      <w:r>
        <w:rPr>
          <w:rFonts w:eastAsiaTheme="minorHAnsi"/>
          <w:lang w:eastAsia="en-US"/>
        </w:rPr>
        <w:t xml:space="preserve"> - мест</w:t>
      </w:r>
      <w:r w:rsidR="005F2240">
        <w:rPr>
          <w:rFonts w:eastAsiaTheme="minorHAnsi"/>
          <w:lang w:eastAsia="en-US"/>
        </w:rPr>
        <w:t>ного (муниципального) значения.</w:t>
      </w:r>
    </w:p>
    <w:p w14:paraId="22E094EA" w14:textId="77777777" w:rsidR="00B815BF" w:rsidRDefault="00B815BF" w:rsidP="005F22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Все объекты поставлены на государственную охрану решением исполнительного комитета Хабаровского краевого Совета депу</w:t>
      </w:r>
      <w:r w:rsidR="005F2240">
        <w:rPr>
          <w:rFonts w:eastAsiaTheme="minorHAnsi"/>
          <w:lang w:eastAsia="en-US"/>
        </w:rPr>
        <w:t>татов трудящихся от 14.02.1957 № 65 «</w:t>
      </w:r>
      <w:r>
        <w:rPr>
          <w:rFonts w:eastAsiaTheme="minorHAnsi"/>
          <w:lang w:eastAsia="en-US"/>
        </w:rPr>
        <w:t xml:space="preserve">Об охране историко-революционных и </w:t>
      </w:r>
      <w:r w:rsidR="005F2240">
        <w:rPr>
          <w:rFonts w:eastAsiaTheme="minorHAnsi"/>
          <w:lang w:eastAsia="en-US"/>
        </w:rPr>
        <w:t>археологических памятников края»</w:t>
      </w:r>
      <w:r>
        <w:rPr>
          <w:rFonts w:eastAsiaTheme="minorHAnsi"/>
          <w:lang w:eastAsia="en-US"/>
        </w:rPr>
        <w:t>; Постановлениями Совета</w:t>
      </w:r>
      <w:r w:rsidR="005F2240">
        <w:rPr>
          <w:rFonts w:eastAsiaTheme="minorHAnsi"/>
          <w:lang w:eastAsia="en-US"/>
        </w:rPr>
        <w:t xml:space="preserve"> Министров РСФСР от 30.08.1960 № 1327 «</w:t>
      </w:r>
      <w:r>
        <w:rPr>
          <w:rFonts w:eastAsiaTheme="minorHAnsi"/>
          <w:lang w:eastAsia="en-US"/>
        </w:rPr>
        <w:t>О дальнейшем улучшении дела охр</w:t>
      </w:r>
      <w:r w:rsidR="005F2240">
        <w:rPr>
          <w:rFonts w:eastAsiaTheme="minorHAnsi"/>
          <w:lang w:eastAsia="en-US"/>
        </w:rPr>
        <w:t>аны памятников культуры в РСФСР» и от 04.12.1974 № 624 «</w:t>
      </w:r>
      <w:r>
        <w:rPr>
          <w:rFonts w:eastAsiaTheme="minorHAnsi"/>
          <w:lang w:eastAsia="en-US"/>
        </w:rPr>
        <w:t xml:space="preserve">О дополнении и частичном изменении постановления Совета Министров </w:t>
      </w:r>
      <w:r w:rsidR="005F2240">
        <w:rPr>
          <w:rFonts w:eastAsiaTheme="minorHAnsi"/>
          <w:lang w:eastAsia="en-US"/>
        </w:rPr>
        <w:t>РСФСР от 30.08.1960 № 1327 «</w:t>
      </w:r>
      <w:r>
        <w:rPr>
          <w:rFonts w:eastAsiaTheme="minorHAnsi"/>
          <w:lang w:eastAsia="en-US"/>
        </w:rPr>
        <w:t>О дальнейшем улучшении дела охр</w:t>
      </w:r>
      <w:r w:rsidR="005F2240">
        <w:rPr>
          <w:rFonts w:eastAsiaTheme="minorHAnsi"/>
          <w:lang w:eastAsia="en-US"/>
        </w:rPr>
        <w:t>аны памятников культуры в РСФСР»</w:t>
      </w:r>
      <w:r>
        <w:rPr>
          <w:rFonts w:eastAsiaTheme="minorHAnsi"/>
          <w:lang w:eastAsia="en-US"/>
        </w:rPr>
        <w:t xml:space="preserve">; </w:t>
      </w:r>
      <w:hyperlink r:id="rId11" w:history="1">
        <w:r w:rsidRPr="005F2240">
          <w:rPr>
            <w:rFonts w:eastAsiaTheme="minorHAnsi"/>
            <w:lang w:eastAsia="en-US"/>
          </w:rPr>
          <w:t>постановлением</w:t>
        </w:r>
      </w:hyperlink>
      <w:r>
        <w:rPr>
          <w:rFonts w:eastAsiaTheme="minorHAnsi"/>
          <w:lang w:eastAsia="en-US"/>
        </w:rPr>
        <w:t xml:space="preserve"> правительства Еврейской ав</w:t>
      </w:r>
      <w:r w:rsidR="005F2240">
        <w:rPr>
          <w:rFonts w:eastAsiaTheme="minorHAnsi"/>
          <w:lang w:eastAsia="en-US"/>
        </w:rPr>
        <w:t>тономной области от 23.12.2014 № 645-пп «</w:t>
      </w:r>
      <w:r>
        <w:rPr>
          <w:rFonts w:eastAsiaTheme="minorHAnsi"/>
          <w:lang w:eastAsia="en-US"/>
        </w:rPr>
        <w:t>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 в качестве объектов культурного наследия регионального и мес</w:t>
      </w:r>
      <w:r w:rsidR="005F2240">
        <w:rPr>
          <w:rFonts w:eastAsiaTheme="minorHAnsi"/>
          <w:lang w:eastAsia="en-US"/>
        </w:rPr>
        <w:t>тного (муниципального) значения»</w:t>
      </w:r>
      <w:r>
        <w:rPr>
          <w:rFonts w:eastAsiaTheme="minorHAnsi"/>
          <w:lang w:eastAsia="en-US"/>
        </w:rPr>
        <w:t>; приказами управления по государственной охране объектов культурного наследия</w:t>
      </w:r>
      <w:r w:rsidR="005F2240">
        <w:rPr>
          <w:rFonts w:eastAsiaTheme="minorHAnsi"/>
          <w:lang w:eastAsia="en-US"/>
        </w:rPr>
        <w:t>, приказами инспекции по государственной охране объектов культурного наследия</w:t>
      </w:r>
      <w:r>
        <w:rPr>
          <w:rFonts w:eastAsiaTheme="minorHAnsi"/>
          <w:lang w:eastAsia="en-US"/>
        </w:rPr>
        <w:t>.</w:t>
      </w:r>
    </w:p>
    <w:p w14:paraId="1CBDA4F5" w14:textId="77777777" w:rsidR="00B815BF" w:rsidRDefault="00B815BF" w:rsidP="005F22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выявленным объектам относятся </w:t>
      </w:r>
      <w:r w:rsidR="005F2240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>9 объектов археологии, данные о которых обобщены кандидатом исторических наук, старшим научным сотрудником Российской академии наук О.В.</w:t>
      </w:r>
      <w:r w:rsidR="0095359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Яншиной на основе полевых отчетов, хранящихся в Архиве Полевого комитета Института археологии Р</w:t>
      </w:r>
      <w:r w:rsidR="005F2240">
        <w:rPr>
          <w:rFonts w:eastAsiaTheme="minorHAnsi"/>
          <w:lang w:eastAsia="en-US"/>
        </w:rPr>
        <w:t>АН, научных трудов и публикаций.</w:t>
      </w:r>
      <w:r>
        <w:rPr>
          <w:rFonts w:eastAsiaTheme="minorHAnsi"/>
          <w:lang w:eastAsia="en-US"/>
        </w:rPr>
        <w:t xml:space="preserve"> </w:t>
      </w:r>
    </w:p>
    <w:p w14:paraId="326E1D93" w14:textId="77777777" w:rsidR="00B815BF" w:rsidRDefault="00B815BF" w:rsidP="005F22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настоящему времени в Еврейской автономной области достигнуты определенные результаты в области сохранения объектов культурного наследия регионального значения. Осуществляются государственный учет, </w:t>
      </w:r>
      <w:r>
        <w:rPr>
          <w:rFonts w:eastAsiaTheme="minorHAnsi"/>
          <w:lang w:eastAsia="en-US"/>
        </w:rPr>
        <w:lastRenderedPageBreak/>
        <w:t>разработка границ территории и проектов зон охраны объектов культурного наследия, проводятся работы по их государственной охране.</w:t>
      </w:r>
    </w:p>
    <w:p w14:paraId="457170AF" w14:textId="77777777" w:rsidR="00B815BF" w:rsidRDefault="00B815BF" w:rsidP="005F22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Вместе с тем основными проблемами в сфере государственной охраны и сохранения объектов культурного наследия в Еврейской автономной области, требующими решения, являются следующие.</w:t>
      </w:r>
    </w:p>
    <w:p w14:paraId="2BFCD313" w14:textId="77777777" w:rsidR="00B815BF" w:rsidRDefault="00B815BF" w:rsidP="005F22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Установление границ территорий объектов культурного наследия и их зон охраны, что находит отражение в Поручении Президента Росс</w:t>
      </w:r>
      <w:r w:rsidR="005F2240">
        <w:rPr>
          <w:rFonts w:eastAsiaTheme="minorHAnsi"/>
          <w:lang w:eastAsia="en-US"/>
        </w:rPr>
        <w:t>ийской Федерации от 20.08.2012 № Пр-2217 «</w:t>
      </w:r>
      <w:r>
        <w:rPr>
          <w:rFonts w:eastAsiaTheme="minorHAnsi"/>
          <w:lang w:eastAsia="en-US"/>
        </w:rPr>
        <w:t>Об осуществлении мер по установлению границ и соблюдению правового режима земель на ряд</w:t>
      </w:r>
      <w:r w:rsidR="005F2240">
        <w:rPr>
          <w:rFonts w:eastAsiaTheme="minorHAnsi"/>
          <w:lang w:eastAsia="en-US"/>
        </w:rPr>
        <w:t>е объектов культурного наследия»</w:t>
      </w:r>
      <w:r>
        <w:rPr>
          <w:rFonts w:eastAsiaTheme="minorHAnsi"/>
          <w:lang w:eastAsia="en-US"/>
        </w:rPr>
        <w:t xml:space="preserve">, </w:t>
      </w:r>
      <w:hyperlink r:id="rId12" w:history="1">
        <w:r w:rsidRPr="005F2240">
          <w:rPr>
            <w:rFonts w:eastAsiaTheme="minorHAnsi"/>
            <w:lang w:eastAsia="en-US"/>
          </w:rPr>
          <w:t>Стратегии</w:t>
        </w:r>
      </w:hyperlink>
      <w:r>
        <w:rPr>
          <w:rFonts w:eastAsiaTheme="minorHAnsi"/>
          <w:lang w:eastAsia="en-US"/>
        </w:rPr>
        <w:t xml:space="preserve"> государственной культурной политики на период до 2030 года, утвержденной Распоряжением Правительства Росс</w:t>
      </w:r>
      <w:r w:rsidR="005F2240">
        <w:rPr>
          <w:rFonts w:eastAsiaTheme="minorHAnsi"/>
          <w:lang w:eastAsia="en-US"/>
        </w:rPr>
        <w:t>ийской Федерации от 29.02.2016 № 326-р.</w:t>
      </w:r>
      <w:r>
        <w:rPr>
          <w:rFonts w:eastAsiaTheme="minorHAnsi"/>
          <w:lang w:eastAsia="en-US"/>
        </w:rPr>
        <w:t xml:space="preserve"> В настоящее время границы территории объекта культурного наследия имеют </w:t>
      </w:r>
      <w:r w:rsidR="005F2240">
        <w:rPr>
          <w:rFonts w:eastAsiaTheme="minorHAnsi"/>
          <w:lang w:eastAsia="en-US"/>
        </w:rPr>
        <w:t>87,5</w:t>
      </w:r>
      <w:r>
        <w:rPr>
          <w:rFonts w:eastAsiaTheme="minorHAnsi"/>
          <w:lang w:eastAsia="en-US"/>
        </w:rPr>
        <w:t xml:space="preserve"> процентов объектов, зоны охраны установлены лишь на </w:t>
      </w:r>
      <w:r w:rsidR="005F2240">
        <w:rPr>
          <w:rFonts w:eastAsiaTheme="minorHAnsi"/>
          <w:lang w:eastAsia="en-US"/>
        </w:rPr>
        <w:t>50</w:t>
      </w:r>
      <w:r>
        <w:rPr>
          <w:rFonts w:eastAsiaTheme="minorHAnsi"/>
          <w:lang w:eastAsia="en-US"/>
        </w:rPr>
        <w:t xml:space="preserve"> процентов объектов. Реализация мероприятий по установлению границ территорий и зон охраны объектов культурного наследия обеспечит скорейшее завершение работ по подготовке и принятию документов территориального планирования и градостроительного зонирования, а также сохранность объектов культурного наследия посредством внесения сведений об их территориях в землеустроительную документацию, документы кадастрового учета, постановления органов местного самоуправления о предоставлении земельных участков.</w:t>
      </w:r>
    </w:p>
    <w:p w14:paraId="1D3A5027" w14:textId="77777777" w:rsidR="00B815BF" w:rsidRDefault="00B815BF" w:rsidP="005F22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Особую актуальность имеет описание предметов охраны объектов культурного наследия регионального значения, выявленных объектов культурного наследия, так как перечень предметов охраны является обязательным документом в составе документации, направляемой в Министерство культуры Российской Федерации для регистрации объектов культурного наследия в реестре. В настоящее время предметы охраны установлены на </w:t>
      </w:r>
      <w:r w:rsidR="005F2240">
        <w:rPr>
          <w:rFonts w:eastAsiaTheme="minorHAnsi"/>
          <w:lang w:eastAsia="en-US"/>
        </w:rPr>
        <w:t>87,5</w:t>
      </w:r>
      <w:r>
        <w:rPr>
          <w:rFonts w:eastAsiaTheme="minorHAnsi"/>
          <w:lang w:eastAsia="en-US"/>
        </w:rPr>
        <w:t xml:space="preserve"> процентов памятников истории и культуры Еврейской автономной области.</w:t>
      </w:r>
    </w:p>
    <w:p w14:paraId="6121B03F" w14:textId="77777777" w:rsidR="00B815BF" w:rsidRDefault="00B815BF" w:rsidP="005F22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подготовки документации, обосновывающей включение выявленных объектов культурного наследия в реестр, необходимо проведение их государственной историко-культурной экспертизы. В соответствии с федеральным законодательством проведение государственной историко-культурной экспертизы объектов культурного наследия обеспечивает региональный орган охраны объектов культурного наследия. Своевременное осуществление данного мероприятия позволит обеспечить в полном объеме подготовку документации, необходимой для регистрации объектов культурного наследия регионального значения, выявленных объектов культурного наследия в реестре согласно Плану мероприятий по реализации Концепции развития приграничных территорий субъектов Российской Федерации, входящих в состав Дальневосточного федерального округа и Байкальского региона.</w:t>
      </w:r>
    </w:p>
    <w:p w14:paraId="6473570C" w14:textId="77777777" w:rsidR="00B815BF" w:rsidRDefault="00B815BF" w:rsidP="005F22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территории Еврейской автономной области имеются земельные участки, вовлеченные в хозяйственную деятельность, в пределах которых </w:t>
      </w:r>
      <w:r>
        <w:rPr>
          <w:rFonts w:eastAsiaTheme="minorHAnsi"/>
          <w:lang w:eastAsia="en-US"/>
        </w:rPr>
        <w:lastRenderedPageBreak/>
        <w:t xml:space="preserve">находятся объекты археологии. В отношении </w:t>
      </w:r>
      <w:r w:rsidR="005F2240">
        <w:rPr>
          <w:rFonts w:eastAsiaTheme="minorHAnsi"/>
          <w:lang w:eastAsia="en-US"/>
        </w:rPr>
        <w:t>большинства</w:t>
      </w:r>
      <w:r>
        <w:rPr>
          <w:rFonts w:eastAsiaTheme="minorHAnsi"/>
          <w:lang w:eastAsia="en-US"/>
        </w:rPr>
        <w:t xml:space="preserve"> выявленных объектов археологии отсутствуют четкие данные о местах их расположения. В связи с этим во избежание нанесения ущерба памятнику и в целях заблаговременного предупреждения хозяйствующего субъекта о наличии на используемой им территории объекта культурного наследия крайне необходимо своевременное проведение государственной историко-культурной экспертизы, определение границ территорий, мониторинг технического состояния объектов археологии.</w:t>
      </w:r>
    </w:p>
    <w:p w14:paraId="37DF525C" w14:textId="77777777" w:rsidR="00B815BF" w:rsidRDefault="00B815BF" w:rsidP="005F22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Большинство объектов культурного наследия регионального значения расположены в муниципальных образованиях Еврейской автономной области. Природно-климатические условия ее территории вызывают устаревание материалов, утрату их несущей способности и архитектурного облика, поэтому необходимо проведение мероприятий, направленных на физическую сохранность объектов культурного наследия. В государственной программе предусматриваются мероприятия по </w:t>
      </w:r>
      <w:r w:rsidR="005F2240">
        <w:rPr>
          <w:rFonts w:eastAsiaTheme="minorHAnsi"/>
          <w:lang w:eastAsia="en-US"/>
        </w:rPr>
        <w:t>сохранению объектов культурного наследия.</w:t>
      </w:r>
    </w:p>
    <w:p w14:paraId="0D675596" w14:textId="77777777" w:rsidR="00B815BF" w:rsidRDefault="00B815BF" w:rsidP="005F22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Популяризация объектов культурного наследия имеет важное значение для их сохранения и государственной охраны. Информирование населения и гостей Еврейской автономной области о наличии объектов культурного наследия, привлечение их к решению проблем охраны и сохранения посредством проведения выставок, конкурсов и других публичных мероприятий, а также издания печатной продукции способствует решению поставленных </w:t>
      </w:r>
      <w:hyperlink r:id="rId13" w:history="1">
        <w:r w:rsidRPr="005F2240">
          <w:rPr>
            <w:rFonts w:eastAsiaTheme="minorHAnsi"/>
            <w:lang w:eastAsia="en-US"/>
          </w:rPr>
          <w:t>Стратегией</w:t>
        </w:r>
      </w:hyperlink>
      <w:r>
        <w:rPr>
          <w:rFonts w:eastAsiaTheme="minorHAnsi"/>
          <w:lang w:eastAsia="en-US"/>
        </w:rPr>
        <w:t xml:space="preserve"> государственной культурной политики на период до 2030 года, утвержденной Распоряжением Правительства Росс</w:t>
      </w:r>
      <w:r w:rsidR="005F2240">
        <w:rPr>
          <w:rFonts w:eastAsiaTheme="minorHAnsi"/>
          <w:lang w:eastAsia="en-US"/>
        </w:rPr>
        <w:t>ийской Федерации от 29.02.2016 №</w:t>
      </w:r>
      <w:r>
        <w:rPr>
          <w:rFonts w:eastAsiaTheme="minorHAnsi"/>
          <w:lang w:eastAsia="en-US"/>
        </w:rPr>
        <w:t xml:space="preserve"> 326-р, и </w:t>
      </w:r>
      <w:hyperlink r:id="rId14" w:history="1">
        <w:r w:rsidRPr="005F2240">
          <w:rPr>
            <w:rFonts w:eastAsiaTheme="minorHAnsi"/>
            <w:lang w:eastAsia="en-US"/>
          </w:rPr>
          <w:t>Указом</w:t>
        </w:r>
      </w:hyperlink>
      <w:r>
        <w:rPr>
          <w:rFonts w:eastAsiaTheme="minorHAnsi"/>
          <w:lang w:eastAsia="en-US"/>
        </w:rPr>
        <w:t xml:space="preserve"> Президента Росс</w:t>
      </w:r>
      <w:r w:rsidR="005F2240">
        <w:rPr>
          <w:rFonts w:eastAsiaTheme="minorHAnsi"/>
          <w:lang w:eastAsia="en-US"/>
        </w:rPr>
        <w:t>ийской Федерации от 24.12.2014 №</w:t>
      </w:r>
      <w:r>
        <w:rPr>
          <w:rFonts w:eastAsiaTheme="minorHAnsi"/>
          <w:lang w:eastAsia="en-US"/>
        </w:rPr>
        <w:t xml:space="preserve"> 808</w:t>
      </w:r>
      <w:r w:rsidR="005F2240">
        <w:rPr>
          <w:rFonts w:eastAsiaTheme="minorHAnsi"/>
          <w:lang w:eastAsia="en-US"/>
        </w:rPr>
        <w:t xml:space="preserve"> «</w:t>
      </w:r>
      <w:r>
        <w:rPr>
          <w:rFonts w:eastAsiaTheme="minorHAnsi"/>
          <w:lang w:eastAsia="en-US"/>
        </w:rPr>
        <w:t>Об утверждении Основ госу</w:t>
      </w:r>
      <w:r w:rsidR="005F2240">
        <w:rPr>
          <w:rFonts w:eastAsiaTheme="minorHAnsi"/>
          <w:lang w:eastAsia="en-US"/>
        </w:rPr>
        <w:t>дарственной культурной политики»</w:t>
      </w:r>
      <w:r>
        <w:rPr>
          <w:rFonts w:eastAsiaTheme="minorHAnsi"/>
          <w:lang w:eastAsia="en-US"/>
        </w:rPr>
        <w:t xml:space="preserve"> государственных задач в области сохранения, использования, популяризации и государственной охраны объектов культурного наследия. Указанные мероприятия подчеркнут значение культурного наследия в современном социокультурном пространстве и будут способствовать формированию нового отношения к культурному наследию Еврейской автономной области как к ее ценнейшему и значимому социально-экономическому ресурсу.</w:t>
      </w:r>
    </w:p>
    <w:p w14:paraId="504B1DE1" w14:textId="77777777" w:rsidR="00B815BF" w:rsidRDefault="00000000" w:rsidP="005F22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hyperlink r:id="rId15" w:history="1">
        <w:r w:rsidR="00B815BF" w:rsidRPr="005F2240">
          <w:rPr>
            <w:rFonts w:eastAsiaTheme="minorHAnsi"/>
            <w:lang w:eastAsia="en-US"/>
          </w:rPr>
          <w:t>Статьей 12</w:t>
        </w:r>
      </w:hyperlink>
      <w:r w:rsidR="00B815BF">
        <w:rPr>
          <w:rFonts w:eastAsiaTheme="minorHAnsi"/>
          <w:lang w:eastAsia="en-US"/>
        </w:rPr>
        <w:t xml:space="preserve"> Фед</w:t>
      </w:r>
      <w:r w:rsidR="005F2240">
        <w:rPr>
          <w:rFonts w:eastAsiaTheme="minorHAnsi"/>
          <w:lang w:eastAsia="en-US"/>
        </w:rPr>
        <w:t>ерального закона от 25.06.2002 № 73-ФЗ «</w:t>
      </w:r>
      <w:r w:rsidR="00B815BF">
        <w:rPr>
          <w:rFonts w:eastAsiaTheme="minorHAnsi"/>
          <w:lang w:eastAsia="en-US"/>
        </w:rPr>
        <w:t>Об объектах культурного наследия (памятниках истории и культуры) народов Российской Фед</w:t>
      </w:r>
      <w:r w:rsidR="005F2240">
        <w:rPr>
          <w:rFonts w:eastAsiaTheme="minorHAnsi"/>
          <w:lang w:eastAsia="en-US"/>
        </w:rPr>
        <w:t>ерации»</w:t>
      </w:r>
      <w:r w:rsidR="00B815BF">
        <w:rPr>
          <w:rFonts w:eastAsiaTheme="minorHAnsi"/>
          <w:lang w:eastAsia="en-US"/>
        </w:rPr>
        <w:t xml:space="preserve"> для сохранения объектов культурного наследия предусмотрена разработка региональных целевых программ сохранения, использования, популяризации и государственной охраны объектов культурного наследия.</w:t>
      </w:r>
    </w:p>
    <w:p w14:paraId="6CC61807" w14:textId="77777777" w:rsidR="00B815BF" w:rsidRDefault="00B815BF" w:rsidP="005B3D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рамках реализации государственной программы предусматривается обеспечение сохранности, популяризации и государственной охраны объектов культурного наследия как важнейшего компонента культурного достояния Еврейской автономной области.</w:t>
      </w:r>
    </w:p>
    <w:p w14:paraId="0694B5D7" w14:textId="77777777" w:rsidR="00B815BF" w:rsidRDefault="00B815BF" w:rsidP="005B3D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Государственная программа позволит решать вопросы в области охраны объектов культурного наследия комплексно и последовательно, получая </w:t>
      </w:r>
      <w:r>
        <w:rPr>
          <w:rFonts w:eastAsiaTheme="minorHAnsi"/>
          <w:lang w:eastAsia="en-US"/>
        </w:rPr>
        <w:lastRenderedPageBreak/>
        <w:t>ежегодно результаты, способствующие сохранению памятников истории и культуры, улучшению их архитектурно-исторического облика, расширяя возможности приобщения граждан к историко-культурным ценност</w:t>
      </w:r>
      <w:r w:rsidR="005B3D0D">
        <w:rPr>
          <w:rFonts w:eastAsiaTheme="minorHAnsi"/>
          <w:lang w:eastAsia="en-US"/>
        </w:rPr>
        <w:t xml:space="preserve">ям Еврейской автономной области, а также </w:t>
      </w:r>
      <w:r>
        <w:rPr>
          <w:rFonts w:eastAsiaTheme="minorHAnsi"/>
          <w:lang w:eastAsia="en-US"/>
        </w:rPr>
        <w:t>окажет существенное влияние на достижение национальных целей развития Российской Федерации.</w:t>
      </w:r>
    </w:p>
    <w:p w14:paraId="12109ECC" w14:textId="77777777" w:rsidR="00E23D4C" w:rsidRDefault="00E23D4C">
      <w:pPr>
        <w:spacing w:line="233" w:lineRule="auto"/>
        <w:rPr>
          <w:highlight w:val="white"/>
        </w:rPr>
      </w:pPr>
    </w:p>
    <w:p w14:paraId="22A8B999" w14:textId="77777777" w:rsidR="00E23D4C" w:rsidRDefault="00036619" w:rsidP="005B3D0D">
      <w:pPr>
        <w:pStyle w:val="ConsPlusNormal"/>
        <w:spacing w:line="233" w:lineRule="auto"/>
        <w:ind w:firstLine="709"/>
        <w:jc w:val="center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2. 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Liberation Serif" w:hAnsi="Times New Roman" w:cs="Times New Roman"/>
          <w:sz w:val="28"/>
          <w:szCs w:val="28"/>
        </w:rPr>
        <w:t>приоритетов</w:t>
      </w:r>
      <w:r>
        <w:rPr>
          <w:rFonts w:ascii="Times New Roman" w:hAnsi="Times New Roman" w:cs="Times New Roman"/>
          <w:sz w:val="28"/>
          <w:szCs w:val="28"/>
        </w:rPr>
        <w:t xml:space="preserve"> и целей государственной политики </w:t>
      </w:r>
      <w:r>
        <w:rPr>
          <w:rFonts w:ascii="Times New Roman" w:eastAsia="Liberation Serif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программы</w:t>
      </w:r>
    </w:p>
    <w:p w14:paraId="3DE4F2FB" w14:textId="77777777" w:rsidR="00E23D4C" w:rsidRDefault="00E23D4C" w:rsidP="005B3D0D">
      <w:pPr>
        <w:pStyle w:val="ConsPlusNormal"/>
        <w:spacing w:line="233" w:lineRule="auto"/>
        <w:ind w:firstLine="709"/>
        <w:jc w:val="center"/>
        <w:rPr>
          <w:rFonts w:ascii="Times New Roman" w:eastAsia="Liberation Serif" w:hAnsi="Times New Roman" w:cs="Times New Roman"/>
          <w:sz w:val="28"/>
          <w:szCs w:val="28"/>
        </w:rPr>
      </w:pPr>
    </w:p>
    <w:p w14:paraId="134A5D34" w14:textId="77777777" w:rsidR="005B3D0D" w:rsidRDefault="005B3D0D" w:rsidP="005B3D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Приоритеты региональной государственной политики в сфере реализации государственной программы установлены следующими стратегическими документами и нормативными правовыми актами:</w:t>
      </w:r>
    </w:p>
    <w:p w14:paraId="26E65B73" w14:textId="77777777" w:rsidR="005B3D0D" w:rsidRPr="005B3D0D" w:rsidRDefault="005B3D0D" w:rsidP="005B3D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3D0D">
        <w:rPr>
          <w:rFonts w:eastAsiaTheme="minorHAnsi"/>
          <w:lang w:eastAsia="en-US"/>
        </w:rPr>
        <w:t>- Указом Президента Росс</w:t>
      </w:r>
      <w:r>
        <w:rPr>
          <w:rFonts w:eastAsiaTheme="minorHAnsi"/>
          <w:lang w:eastAsia="en-US"/>
        </w:rPr>
        <w:t>ийской Федерации от 24.12.2014 № 808             «</w:t>
      </w:r>
      <w:r w:rsidRPr="005B3D0D">
        <w:rPr>
          <w:rFonts w:eastAsiaTheme="minorHAnsi"/>
          <w:lang w:eastAsia="en-US"/>
        </w:rPr>
        <w:t>Об утверждении Основ государственной культу</w:t>
      </w:r>
      <w:r>
        <w:rPr>
          <w:rFonts w:eastAsiaTheme="minorHAnsi"/>
          <w:lang w:eastAsia="en-US"/>
        </w:rPr>
        <w:t>рной политики»</w:t>
      </w:r>
      <w:r w:rsidRPr="005B3D0D">
        <w:rPr>
          <w:rFonts w:eastAsiaTheme="minorHAnsi"/>
          <w:lang w:eastAsia="en-US"/>
        </w:rPr>
        <w:t>;</w:t>
      </w:r>
    </w:p>
    <w:p w14:paraId="6E4F1029" w14:textId="77777777" w:rsidR="005B3D0D" w:rsidRDefault="005B3D0D" w:rsidP="005B3D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3D0D">
        <w:rPr>
          <w:rFonts w:eastAsiaTheme="minorHAnsi"/>
          <w:lang w:eastAsia="en-US"/>
        </w:rPr>
        <w:t>- Указом Президента Росс</w:t>
      </w:r>
      <w:r>
        <w:rPr>
          <w:rFonts w:eastAsiaTheme="minorHAnsi"/>
          <w:lang w:eastAsia="en-US"/>
        </w:rPr>
        <w:t>ийской Федерации от 09.05.2017 № 203                «</w:t>
      </w:r>
      <w:r w:rsidRPr="005B3D0D">
        <w:rPr>
          <w:rFonts w:eastAsiaTheme="minorHAnsi"/>
          <w:lang w:eastAsia="en-US"/>
        </w:rPr>
        <w:t>О Стратегии развития информационного общества в Российско</w:t>
      </w:r>
      <w:r>
        <w:rPr>
          <w:rFonts w:eastAsiaTheme="minorHAnsi"/>
          <w:lang w:eastAsia="en-US"/>
        </w:rPr>
        <w:t>й Федерации на 2017 - 2030 годы»</w:t>
      </w:r>
      <w:r w:rsidRPr="005B3D0D">
        <w:rPr>
          <w:rFonts w:eastAsiaTheme="minorHAnsi"/>
          <w:lang w:eastAsia="en-US"/>
        </w:rPr>
        <w:t>;</w:t>
      </w:r>
    </w:p>
    <w:p w14:paraId="6A2BD660" w14:textId="77777777" w:rsidR="005B3D0D" w:rsidRPr="005B3D0D" w:rsidRDefault="005B3D0D" w:rsidP="005B3D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B3D0D">
        <w:rPr>
          <w:rFonts w:eastAsiaTheme="minorHAnsi"/>
          <w:lang w:eastAsia="en-US"/>
        </w:rPr>
        <w:t>Указом Президента Российско</w:t>
      </w:r>
      <w:r w:rsidR="00E81BA1">
        <w:rPr>
          <w:rFonts w:eastAsiaTheme="minorHAnsi"/>
          <w:lang w:eastAsia="en-US"/>
        </w:rPr>
        <w:t>й Федерации от 21.07.</w:t>
      </w:r>
      <w:r>
        <w:rPr>
          <w:rFonts w:eastAsiaTheme="minorHAnsi"/>
          <w:lang w:eastAsia="en-US"/>
        </w:rPr>
        <w:t>2020  №</w:t>
      </w:r>
      <w:r w:rsidRPr="005B3D0D">
        <w:rPr>
          <w:rFonts w:eastAsiaTheme="minorHAnsi"/>
          <w:lang w:eastAsia="en-US"/>
        </w:rPr>
        <w:t xml:space="preserve"> 474 </w:t>
      </w:r>
      <w:r>
        <w:rPr>
          <w:rFonts w:eastAsiaTheme="minorHAnsi"/>
          <w:lang w:eastAsia="en-US"/>
        </w:rPr>
        <w:t xml:space="preserve">         </w:t>
      </w:r>
      <w:r w:rsidR="00E81BA1">
        <w:rPr>
          <w:rFonts w:eastAsiaTheme="minorHAnsi"/>
          <w:lang w:eastAsia="en-US"/>
        </w:rPr>
        <w:t xml:space="preserve">     </w:t>
      </w:r>
      <w:r>
        <w:rPr>
          <w:rFonts w:eastAsiaTheme="minorHAnsi"/>
          <w:lang w:eastAsia="en-US"/>
        </w:rPr>
        <w:t>«</w:t>
      </w:r>
      <w:r w:rsidRPr="005B3D0D">
        <w:rPr>
          <w:rFonts w:eastAsiaTheme="minorHAnsi"/>
          <w:lang w:eastAsia="en-US"/>
        </w:rPr>
        <w:t>О национальных целях развития Российской Ф</w:t>
      </w:r>
      <w:r>
        <w:rPr>
          <w:rFonts w:eastAsiaTheme="minorHAnsi"/>
          <w:lang w:eastAsia="en-US"/>
        </w:rPr>
        <w:t>едерации на период до 2030 года»</w:t>
      </w:r>
      <w:r w:rsidRPr="005B3D0D">
        <w:rPr>
          <w:rFonts w:eastAsiaTheme="minorHAnsi"/>
          <w:lang w:eastAsia="en-US"/>
        </w:rPr>
        <w:t>;</w:t>
      </w:r>
    </w:p>
    <w:p w14:paraId="2ECC06DB" w14:textId="77777777" w:rsidR="005B3D0D" w:rsidRPr="005B3D0D" w:rsidRDefault="005B3D0D" w:rsidP="005B3D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B3D0D">
        <w:rPr>
          <w:rFonts w:eastAsiaTheme="minorHAnsi"/>
          <w:lang w:eastAsia="en-US"/>
        </w:rPr>
        <w:t>Указом Президента Российск</w:t>
      </w:r>
      <w:r>
        <w:rPr>
          <w:rFonts w:eastAsiaTheme="minorHAnsi"/>
          <w:lang w:eastAsia="en-US"/>
        </w:rPr>
        <w:t>о</w:t>
      </w:r>
      <w:r w:rsidR="00E81BA1">
        <w:rPr>
          <w:rFonts w:eastAsiaTheme="minorHAnsi"/>
          <w:lang w:eastAsia="en-US"/>
        </w:rPr>
        <w:t>й Федерации от 02.07.</w:t>
      </w:r>
      <w:r>
        <w:rPr>
          <w:rFonts w:eastAsiaTheme="minorHAnsi"/>
          <w:lang w:eastAsia="en-US"/>
        </w:rPr>
        <w:t>2021  №</w:t>
      </w:r>
      <w:r w:rsidRPr="005B3D0D">
        <w:rPr>
          <w:rFonts w:eastAsiaTheme="minorHAnsi"/>
          <w:lang w:eastAsia="en-US"/>
        </w:rPr>
        <w:t xml:space="preserve"> 400 </w:t>
      </w:r>
      <w:r>
        <w:rPr>
          <w:rFonts w:eastAsiaTheme="minorHAnsi"/>
          <w:lang w:eastAsia="en-US"/>
        </w:rPr>
        <w:t xml:space="preserve">         </w:t>
      </w:r>
      <w:r w:rsidR="00E81BA1">
        <w:rPr>
          <w:rFonts w:eastAsiaTheme="minorHAnsi"/>
          <w:lang w:eastAsia="en-US"/>
        </w:rPr>
        <w:t xml:space="preserve">        </w:t>
      </w:r>
      <w:r>
        <w:rPr>
          <w:rFonts w:eastAsiaTheme="minorHAnsi"/>
          <w:lang w:eastAsia="en-US"/>
        </w:rPr>
        <w:t xml:space="preserve"> «</w:t>
      </w:r>
      <w:r w:rsidRPr="005B3D0D">
        <w:rPr>
          <w:rFonts w:eastAsiaTheme="minorHAnsi"/>
          <w:lang w:eastAsia="en-US"/>
        </w:rPr>
        <w:t>О Стратегии национальной бе</w:t>
      </w:r>
      <w:r>
        <w:rPr>
          <w:rFonts w:eastAsiaTheme="minorHAnsi"/>
          <w:lang w:eastAsia="en-US"/>
        </w:rPr>
        <w:t>зопасности Российской Федерации»</w:t>
      </w:r>
      <w:r w:rsidRPr="005B3D0D">
        <w:rPr>
          <w:rFonts w:eastAsiaTheme="minorHAnsi"/>
          <w:lang w:eastAsia="en-US"/>
        </w:rPr>
        <w:t>;</w:t>
      </w:r>
    </w:p>
    <w:p w14:paraId="642FBB33" w14:textId="0AF3AF43" w:rsidR="005B3D0D" w:rsidRPr="005B3D0D" w:rsidRDefault="005B3D0D" w:rsidP="005B3D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3D0D">
        <w:rPr>
          <w:rFonts w:eastAsiaTheme="minorHAnsi"/>
          <w:lang w:eastAsia="en-US"/>
        </w:rPr>
        <w:t xml:space="preserve">- Стратегией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28.12.2009 </w:t>
      </w:r>
      <w:r w:rsidR="00703948">
        <w:rPr>
          <w:rFonts w:eastAsiaTheme="minorHAnsi"/>
          <w:lang w:eastAsia="en-US"/>
        </w:rPr>
        <w:t>№</w:t>
      </w:r>
      <w:r w:rsidRPr="005B3D0D">
        <w:rPr>
          <w:rFonts w:eastAsiaTheme="minorHAnsi"/>
          <w:lang w:eastAsia="en-US"/>
        </w:rPr>
        <w:t xml:space="preserve"> 2094-р;</w:t>
      </w:r>
    </w:p>
    <w:p w14:paraId="162D83D9" w14:textId="77777777" w:rsidR="005B3D0D" w:rsidRPr="005B3D0D" w:rsidRDefault="005B3D0D" w:rsidP="005B3D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3D0D">
        <w:rPr>
          <w:rFonts w:eastAsiaTheme="minorHAnsi"/>
          <w:lang w:eastAsia="en-US"/>
        </w:rPr>
        <w:t>- Стратегией государственной культурной политики на период до 2030 года, утвержденной Распоряжением Правительства Росс</w:t>
      </w:r>
      <w:r w:rsidR="00A42597">
        <w:rPr>
          <w:rFonts w:eastAsiaTheme="minorHAnsi"/>
          <w:lang w:eastAsia="en-US"/>
        </w:rPr>
        <w:t>ийской Федерации от 29.02.2016 №</w:t>
      </w:r>
      <w:r w:rsidRPr="005B3D0D">
        <w:rPr>
          <w:rFonts w:eastAsiaTheme="minorHAnsi"/>
          <w:lang w:eastAsia="en-US"/>
        </w:rPr>
        <w:t xml:space="preserve"> 326-р;</w:t>
      </w:r>
    </w:p>
    <w:p w14:paraId="6B27DA05" w14:textId="77777777" w:rsidR="005B3D0D" w:rsidRPr="005B3D0D" w:rsidRDefault="005B3D0D" w:rsidP="005B3D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3D0D">
        <w:rPr>
          <w:rFonts w:eastAsiaTheme="minorHAnsi"/>
          <w:lang w:eastAsia="en-US"/>
        </w:rPr>
        <w:t>- Стратегией пространственного развития Российской Федерации на период до 2025 года, утвержденной Распоряжением Правительства Росс</w:t>
      </w:r>
      <w:r w:rsidR="00A42597">
        <w:rPr>
          <w:rFonts w:eastAsiaTheme="minorHAnsi"/>
          <w:lang w:eastAsia="en-US"/>
        </w:rPr>
        <w:t>ийской Федерации от 13.02.2019 №</w:t>
      </w:r>
      <w:r w:rsidRPr="005B3D0D">
        <w:rPr>
          <w:rFonts w:eastAsiaTheme="minorHAnsi"/>
          <w:lang w:eastAsia="en-US"/>
        </w:rPr>
        <w:t xml:space="preserve"> 207-р;</w:t>
      </w:r>
    </w:p>
    <w:p w14:paraId="72E3E8E0" w14:textId="77777777" w:rsidR="005B3D0D" w:rsidRPr="005B3D0D" w:rsidRDefault="005B3D0D" w:rsidP="005B3D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3D0D">
        <w:rPr>
          <w:rFonts w:eastAsiaTheme="minorHAnsi"/>
          <w:lang w:eastAsia="en-US"/>
        </w:rPr>
        <w:t>- Поручением Президента Росс</w:t>
      </w:r>
      <w:r w:rsidR="00A42597">
        <w:rPr>
          <w:rFonts w:eastAsiaTheme="minorHAnsi"/>
          <w:lang w:eastAsia="en-US"/>
        </w:rPr>
        <w:t>ийской Федерации от 20.08.2012                     № Пр-2217 «</w:t>
      </w:r>
      <w:r w:rsidRPr="005B3D0D">
        <w:rPr>
          <w:rFonts w:eastAsiaTheme="minorHAnsi"/>
          <w:lang w:eastAsia="en-US"/>
        </w:rPr>
        <w:t>Об осуществлении мер по установлению границ и соблюдению правового режима земель на ряде объе</w:t>
      </w:r>
      <w:r w:rsidR="00A42597">
        <w:rPr>
          <w:rFonts w:eastAsiaTheme="minorHAnsi"/>
          <w:lang w:eastAsia="en-US"/>
        </w:rPr>
        <w:t>ктов культурного наследия»</w:t>
      </w:r>
      <w:r w:rsidRPr="005B3D0D">
        <w:rPr>
          <w:rFonts w:eastAsiaTheme="minorHAnsi"/>
          <w:lang w:eastAsia="en-US"/>
        </w:rPr>
        <w:t>;</w:t>
      </w:r>
    </w:p>
    <w:p w14:paraId="2C69CB58" w14:textId="77777777" w:rsidR="005B3D0D" w:rsidRPr="005B3D0D" w:rsidRDefault="005B3D0D" w:rsidP="005B3D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3D0D">
        <w:rPr>
          <w:rFonts w:eastAsiaTheme="minorHAnsi"/>
          <w:lang w:eastAsia="en-US"/>
        </w:rPr>
        <w:t>- Фед</w:t>
      </w:r>
      <w:r w:rsidR="00A42597">
        <w:rPr>
          <w:rFonts w:eastAsiaTheme="minorHAnsi"/>
          <w:lang w:eastAsia="en-US"/>
        </w:rPr>
        <w:t>еральным законом от 25.06.2002 № 73-ФЗ «</w:t>
      </w:r>
      <w:r w:rsidRPr="005B3D0D">
        <w:rPr>
          <w:rFonts w:eastAsiaTheme="minorHAnsi"/>
          <w:lang w:eastAsia="en-US"/>
        </w:rPr>
        <w:t>Об объектах культурного наследия (памятниках истории и культур</w:t>
      </w:r>
      <w:r w:rsidR="00A42597">
        <w:rPr>
          <w:rFonts w:eastAsiaTheme="minorHAnsi"/>
          <w:lang w:eastAsia="en-US"/>
        </w:rPr>
        <w:t>ы) народов Российской Федерации»</w:t>
      </w:r>
      <w:r w:rsidRPr="005B3D0D">
        <w:rPr>
          <w:rFonts w:eastAsiaTheme="minorHAnsi"/>
          <w:lang w:eastAsia="en-US"/>
        </w:rPr>
        <w:t xml:space="preserve"> (далее - Ф</w:t>
      </w:r>
      <w:r w:rsidR="00A42597">
        <w:rPr>
          <w:rFonts w:eastAsiaTheme="minorHAnsi"/>
          <w:lang w:eastAsia="en-US"/>
        </w:rPr>
        <w:t>едеральный закон от 25.06.2002 №</w:t>
      </w:r>
      <w:r w:rsidRPr="005B3D0D">
        <w:rPr>
          <w:rFonts w:eastAsiaTheme="minorHAnsi"/>
          <w:lang w:eastAsia="en-US"/>
        </w:rPr>
        <w:t xml:space="preserve"> 73-ФЗ);</w:t>
      </w:r>
    </w:p>
    <w:p w14:paraId="71AAAD15" w14:textId="77777777" w:rsidR="005B3D0D" w:rsidRPr="005B3D0D" w:rsidRDefault="005B3D0D" w:rsidP="005B3D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3D0D">
        <w:rPr>
          <w:rFonts w:eastAsiaTheme="minorHAnsi"/>
          <w:lang w:eastAsia="en-US"/>
        </w:rPr>
        <w:t>- законом Еврейской автономной област</w:t>
      </w:r>
      <w:r w:rsidR="00A42597">
        <w:rPr>
          <w:rFonts w:eastAsiaTheme="minorHAnsi"/>
          <w:lang w:eastAsia="en-US"/>
        </w:rPr>
        <w:t>и от 28.10.2015 №</w:t>
      </w:r>
      <w:r w:rsidRPr="005B3D0D">
        <w:rPr>
          <w:rFonts w:eastAsiaTheme="minorHAnsi"/>
          <w:lang w:eastAsia="en-US"/>
        </w:rPr>
        <w:t xml:space="preserve"> 798-ОЗ </w:t>
      </w:r>
      <w:r w:rsidR="00A42597">
        <w:rPr>
          <w:rFonts w:eastAsiaTheme="minorHAnsi"/>
          <w:lang w:eastAsia="en-US"/>
        </w:rPr>
        <w:t xml:space="preserve">             «</w:t>
      </w:r>
      <w:r w:rsidRPr="005B3D0D">
        <w:rPr>
          <w:rFonts w:eastAsiaTheme="minorHAnsi"/>
          <w:lang w:eastAsia="en-US"/>
        </w:rPr>
        <w:t>Об объектах культурного наследия (памятниках истории и культуры), находящихся на территор</w:t>
      </w:r>
      <w:r w:rsidR="00A42597">
        <w:rPr>
          <w:rFonts w:eastAsiaTheme="minorHAnsi"/>
          <w:lang w:eastAsia="en-US"/>
        </w:rPr>
        <w:t>ии Еврейской автономной области»</w:t>
      </w:r>
      <w:r w:rsidRPr="005B3D0D">
        <w:rPr>
          <w:rFonts w:eastAsiaTheme="minorHAnsi"/>
          <w:lang w:eastAsia="en-US"/>
        </w:rPr>
        <w:t>;</w:t>
      </w:r>
    </w:p>
    <w:p w14:paraId="3BBEEEB9" w14:textId="77777777" w:rsidR="005B3D0D" w:rsidRPr="005B3D0D" w:rsidRDefault="005B3D0D" w:rsidP="005B3D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3D0D">
        <w:rPr>
          <w:rFonts w:eastAsiaTheme="minorHAnsi"/>
          <w:lang w:eastAsia="en-US"/>
        </w:rPr>
        <w:t>- постановлением правительства Еврейской ав</w:t>
      </w:r>
      <w:r w:rsidR="00A42597">
        <w:rPr>
          <w:rFonts w:eastAsiaTheme="minorHAnsi"/>
          <w:lang w:eastAsia="en-US"/>
        </w:rPr>
        <w:t>тономной области от 15.11.2018 № 419-пп «</w:t>
      </w:r>
      <w:r w:rsidRPr="005B3D0D">
        <w:rPr>
          <w:rFonts w:eastAsiaTheme="minorHAnsi"/>
          <w:lang w:eastAsia="en-US"/>
        </w:rPr>
        <w:t>Об утверждении Стратегии социально-экономического развития Еврейской автономной</w:t>
      </w:r>
      <w:r w:rsidR="00A42597">
        <w:rPr>
          <w:rFonts w:eastAsiaTheme="minorHAnsi"/>
          <w:lang w:eastAsia="en-US"/>
        </w:rPr>
        <w:t xml:space="preserve"> области на период до 2030 года»</w:t>
      </w:r>
      <w:r w:rsidRPr="005B3D0D">
        <w:rPr>
          <w:rFonts w:eastAsiaTheme="minorHAnsi"/>
          <w:lang w:eastAsia="en-US"/>
        </w:rPr>
        <w:t>;</w:t>
      </w:r>
    </w:p>
    <w:p w14:paraId="26D8FEDC" w14:textId="77777777" w:rsidR="005B3D0D" w:rsidRDefault="005B3D0D" w:rsidP="005B3D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3D0D">
        <w:rPr>
          <w:rFonts w:eastAsiaTheme="minorHAnsi"/>
          <w:lang w:eastAsia="en-US"/>
        </w:rPr>
        <w:lastRenderedPageBreak/>
        <w:t>- распоряжением правительства Еврейской ав</w:t>
      </w:r>
      <w:r w:rsidR="00A42597">
        <w:rPr>
          <w:rFonts w:eastAsiaTheme="minorHAnsi"/>
          <w:lang w:eastAsia="en-US"/>
        </w:rPr>
        <w:t>тономной области от 22.11.2019 № 473-рп «</w:t>
      </w:r>
      <w:r w:rsidRPr="005B3D0D">
        <w:rPr>
          <w:rFonts w:eastAsiaTheme="minorHAnsi"/>
          <w:lang w:eastAsia="en-US"/>
        </w:rPr>
        <w:t>Об утверждении плана мероприятий по реализации Стратегии социально-экономического развития Еврейской автономной</w:t>
      </w:r>
      <w:r w:rsidR="00A42597">
        <w:rPr>
          <w:rFonts w:eastAsiaTheme="minorHAnsi"/>
          <w:lang w:eastAsia="en-US"/>
        </w:rPr>
        <w:t xml:space="preserve"> области на период до 2030 года»</w:t>
      </w:r>
      <w:r w:rsidRPr="005B3D0D">
        <w:rPr>
          <w:rFonts w:eastAsiaTheme="minorHAnsi"/>
          <w:lang w:eastAsia="en-US"/>
        </w:rPr>
        <w:t>.</w:t>
      </w:r>
    </w:p>
    <w:p w14:paraId="6DB5F49E" w14:textId="77777777" w:rsidR="0091616D" w:rsidRDefault="005B3D0D" w:rsidP="005B3D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</w:t>
      </w:r>
      <w:hyperlink r:id="rId16" w:history="1">
        <w:r w:rsidRPr="0091616D">
          <w:rPr>
            <w:rFonts w:eastAsiaTheme="minorHAnsi"/>
            <w:lang w:eastAsia="en-US"/>
          </w:rPr>
          <w:t>Стратегии</w:t>
        </w:r>
      </w:hyperlink>
      <w:r>
        <w:rPr>
          <w:rFonts w:eastAsiaTheme="minorHAnsi"/>
          <w:lang w:eastAsia="en-US"/>
        </w:rPr>
        <w:t xml:space="preserve"> национальной безопасности Российской Федерации, утвержденной Указом Президента Российской Фед</w:t>
      </w:r>
      <w:r w:rsidR="0091616D">
        <w:rPr>
          <w:rFonts w:eastAsiaTheme="minorHAnsi"/>
          <w:lang w:eastAsia="en-US"/>
        </w:rPr>
        <w:t xml:space="preserve">ерации от 02.07.2021 </w:t>
      </w:r>
      <w:r>
        <w:rPr>
          <w:rFonts w:eastAsiaTheme="minorHAnsi"/>
          <w:lang w:eastAsia="en-US"/>
        </w:rPr>
        <w:t xml:space="preserve"> </w:t>
      </w:r>
      <w:r w:rsidR="0091616D">
        <w:rPr>
          <w:rFonts w:eastAsiaTheme="minorHAnsi"/>
          <w:lang w:eastAsia="en-US"/>
        </w:rPr>
        <w:t xml:space="preserve">          № 400 «</w:t>
      </w:r>
      <w:r>
        <w:rPr>
          <w:rFonts w:eastAsiaTheme="minorHAnsi"/>
          <w:lang w:eastAsia="en-US"/>
        </w:rPr>
        <w:t>О Стратегии национальной бе</w:t>
      </w:r>
      <w:r w:rsidR="0091616D">
        <w:rPr>
          <w:rFonts w:eastAsiaTheme="minorHAnsi"/>
          <w:lang w:eastAsia="en-US"/>
        </w:rPr>
        <w:t>зопасности Российской Федерации»</w:t>
      </w:r>
      <w:r>
        <w:rPr>
          <w:rFonts w:eastAsiaTheme="minorHAnsi"/>
          <w:lang w:eastAsia="en-US"/>
        </w:rPr>
        <w:t xml:space="preserve">, укрепление традиционных российских духовно-нравственных ценностей, сохранение культурного и исторического наследия народа России определены в качестве национальных интересов Российской Федерации на современном этапе. </w:t>
      </w:r>
    </w:p>
    <w:p w14:paraId="7876422A" w14:textId="77777777" w:rsidR="005B3D0D" w:rsidRDefault="0091616D" w:rsidP="00747CD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Одной из основных целей</w:t>
      </w:r>
      <w:r w:rsidR="005B3D0D">
        <w:rPr>
          <w:rFonts w:eastAsiaTheme="minorHAnsi"/>
          <w:lang w:eastAsia="en-US"/>
        </w:rPr>
        <w:t xml:space="preserve"> государственной культурной политики согласно Основам государственной культурной политики, утвержденным Указом Президента Ро</w:t>
      </w:r>
      <w:r>
        <w:rPr>
          <w:rFonts w:eastAsiaTheme="minorHAnsi"/>
          <w:lang w:eastAsia="en-US"/>
        </w:rPr>
        <w:t>ссийской Федерации от 24.12.2014</w:t>
      </w:r>
      <w:r w:rsidR="005B3D0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№ 808 «</w:t>
      </w:r>
      <w:r w:rsidR="005B3D0D">
        <w:rPr>
          <w:rFonts w:eastAsiaTheme="minorHAnsi"/>
          <w:lang w:eastAsia="en-US"/>
        </w:rPr>
        <w:t>Об утверждении Основ государственной ку</w:t>
      </w:r>
      <w:r>
        <w:rPr>
          <w:rFonts w:eastAsiaTheme="minorHAnsi"/>
          <w:lang w:eastAsia="en-US"/>
        </w:rPr>
        <w:t>льтурной политики»</w:t>
      </w:r>
      <w:r w:rsidR="00747CD7">
        <w:rPr>
          <w:rFonts w:eastAsiaTheme="minorHAnsi"/>
          <w:lang w:eastAsia="en-US"/>
        </w:rPr>
        <w:t>, являе</w:t>
      </w:r>
      <w:r w:rsidR="005B3D0D">
        <w:rPr>
          <w:rFonts w:eastAsiaTheme="minorHAnsi"/>
          <w:lang w:eastAsia="en-US"/>
        </w:rPr>
        <w:t xml:space="preserve">тся </w:t>
      </w:r>
      <w:r w:rsidR="00747CD7">
        <w:rPr>
          <w:rFonts w:eastAsiaTheme="minorHAnsi"/>
          <w:lang w:eastAsia="en-US"/>
        </w:rPr>
        <w:t xml:space="preserve"> </w:t>
      </w:r>
      <w:r w:rsidR="005B3D0D">
        <w:rPr>
          <w:rFonts w:eastAsiaTheme="minorHAnsi"/>
          <w:lang w:eastAsia="en-US"/>
        </w:rPr>
        <w:t>сохранение исторического и культурного наследия и его использован</w:t>
      </w:r>
      <w:r w:rsidR="00747CD7">
        <w:rPr>
          <w:rFonts w:eastAsiaTheme="minorHAnsi"/>
          <w:lang w:eastAsia="en-US"/>
        </w:rPr>
        <w:t>ие для воспитания и образования.</w:t>
      </w:r>
    </w:p>
    <w:p w14:paraId="6BD52D55" w14:textId="77777777" w:rsidR="0091616D" w:rsidRPr="005B3D0D" w:rsidRDefault="0091616D" w:rsidP="009161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3D0D">
        <w:rPr>
          <w:rFonts w:eastAsiaTheme="minorHAnsi"/>
          <w:lang w:eastAsia="en-US"/>
        </w:rPr>
        <w:t>В связи с этим реализация государственной программы будет осуществляться в соответствии со следующими основными приоритетами:</w:t>
      </w:r>
    </w:p>
    <w:p w14:paraId="6C38FB41" w14:textId="77777777" w:rsidR="0091616D" w:rsidRPr="005B3D0D" w:rsidRDefault="0091616D" w:rsidP="009161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3D0D">
        <w:rPr>
          <w:rFonts w:eastAsiaTheme="minorHAnsi"/>
          <w:lang w:eastAsia="en-US"/>
        </w:rPr>
        <w:t>- сохранение объектов историко-культурного наследия;</w:t>
      </w:r>
    </w:p>
    <w:p w14:paraId="610BE3AC" w14:textId="77777777" w:rsidR="0091616D" w:rsidRPr="005B3D0D" w:rsidRDefault="0091616D" w:rsidP="009161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3D0D">
        <w:rPr>
          <w:rFonts w:eastAsiaTheme="minorHAnsi"/>
          <w:lang w:eastAsia="en-US"/>
        </w:rPr>
        <w:t>- реализация мероприятий по государственной охране объектов культурного наследия, расположенных в приграничных территориях;</w:t>
      </w:r>
    </w:p>
    <w:p w14:paraId="202A2F74" w14:textId="77777777" w:rsidR="0091616D" w:rsidRPr="005B3D0D" w:rsidRDefault="0091616D" w:rsidP="009161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3D0D">
        <w:rPr>
          <w:rFonts w:eastAsiaTheme="minorHAnsi"/>
          <w:lang w:eastAsia="en-US"/>
        </w:rPr>
        <w:t>- активизация действий по разработке и актуализации зон охраны объектов культурного наследия;</w:t>
      </w:r>
    </w:p>
    <w:p w14:paraId="0D6B332F" w14:textId="77777777" w:rsidR="0091616D" w:rsidRPr="005B3D0D" w:rsidRDefault="0091616D" w:rsidP="009161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3D0D">
        <w:rPr>
          <w:rFonts w:eastAsiaTheme="minorHAnsi"/>
          <w:lang w:eastAsia="en-US"/>
        </w:rPr>
        <w:t>- обеспечение постоянного мониторинга состояния объектов культурного наследия;</w:t>
      </w:r>
    </w:p>
    <w:p w14:paraId="649754D5" w14:textId="77777777" w:rsidR="0091616D" w:rsidRPr="005B3D0D" w:rsidRDefault="0091616D" w:rsidP="009161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3D0D">
        <w:rPr>
          <w:rFonts w:eastAsiaTheme="minorHAnsi"/>
          <w:lang w:eastAsia="en-US"/>
        </w:rPr>
        <w:t>- популяризация культурного наследия России, в том числе среди молодежи;</w:t>
      </w:r>
    </w:p>
    <w:p w14:paraId="1C9E6984" w14:textId="77777777" w:rsidR="0091616D" w:rsidRPr="005B3D0D" w:rsidRDefault="0091616D" w:rsidP="009161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3D0D">
        <w:rPr>
          <w:rFonts w:eastAsiaTheme="minorHAnsi"/>
          <w:lang w:eastAsia="en-US"/>
        </w:rPr>
        <w:t>- проведение реставрационных работ, улучшение технического состояния объектов культурного наследия;</w:t>
      </w:r>
    </w:p>
    <w:p w14:paraId="0442A348" w14:textId="77777777" w:rsidR="0091616D" w:rsidRPr="005B3D0D" w:rsidRDefault="0091616D" w:rsidP="009161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3D0D">
        <w:rPr>
          <w:rFonts w:eastAsiaTheme="minorHAnsi"/>
          <w:lang w:eastAsia="en-US"/>
        </w:rPr>
        <w:t>- обеспечение эффективного использования имущественных прав собственника объекта культурного наследия;</w:t>
      </w:r>
    </w:p>
    <w:p w14:paraId="0B7EA8B9" w14:textId="77777777" w:rsidR="0091616D" w:rsidRPr="005B3D0D" w:rsidRDefault="0091616D" w:rsidP="0091616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3D0D">
        <w:rPr>
          <w:rFonts w:eastAsiaTheme="minorHAnsi"/>
          <w:lang w:eastAsia="en-US"/>
        </w:rPr>
        <w:t>- развитие технологий электронного взаимодействия с гражданами, организациями, государственными органами и органами местного самоуправления при предоставлении государственных услуг;</w:t>
      </w:r>
    </w:p>
    <w:p w14:paraId="151B7117" w14:textId="77777777" w:rsidR="0091616D" w:rsidRDefault="0091616D" w:rsidP="00747CD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B3D0D">
        <w:rPr>
          <w:rFonts w:eastAsiaTheme="minorHAnsi"/>
          <w:lang w:eastAsia="en-US"/>
        </w:rPr>
        <w:t>- применение в инспекции по государственной охране объектов культурного наследия Еврейской автономной области (далее - инспекция по государственной охране объектов культурного наследия) новых технологий, обеспечивающих повышение качества государственного управления в сфере популяризации, сохранения и государственной охраны объектов культурного наследия.</w:t>
      </w:r>
    </w:p>
    <w:p w14:paraId="58CE3574" w14:textId="77777777" w:rsidR="00E23D4C" w:rsidRDefault="00E23D4C" w:rsidP="00747CD7">
      <w:pPr>
        <w:pStyle w:val="ConsPlusNormal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58285" w14:textId="77777777" w:rsidR="00E23D4C" w:rsidRDefault="00036619" w:rsidP="00747CD7">
      <w:pPr>
        <w:pStyle w:val="ConsPlusNormal"/>
        <w:spacing w:line="233" w:lineRule="auto"/>
        <w:ind w:firstLine="709"/>
        <w:jc w:val="center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3. 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Liberation Serif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Еврейской автономной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Liberation Serif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Liberation Serif" w:hAnsi="Times New Roman" w:cs="Times New Roman"/>
          <w:sz w:val="28"/>
          <w:szCs w:val="28"/>
        </w:rPr>
        <w:t>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  <w:highlight w:val="white"/>
        </w:rPr>
        <w:t>национальными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  <w:highlight w:val="white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  <w:highlight w:val="white"/>
        </w:rPr>
        <w:t>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4CD3148" w14:textId="77777777" w:rsidR="00E23D4C" w:rsidRDefault="00036619" w:rsidP="005B3D0D">
      <w:pPr>
        <w:pStyle w:val="ConsPlusNormal"/>
        <w:spacing w:line="233" w:lineRule="auto"/>
        <w:ind w:firstLine="709"/>
        <w:jc w:val="center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Liberation Serif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результатов</w:t>
      </w:r>
    </w:p>
    <w:p w14:paraId="7EE898DB" w14:textId="77777777" w:rsidR="00F77A4C" w:rsidRDefault="00F77A4C" w:rsidP="005B3D0D">
      <w:pPr>
        <w:pStyle w:val="ConsPlusNormal"/>
        <w:spacing w:line="233" w:lineRule="auto"/>
        <w:ind w:firstLine="709"/>
        <w:jc w:val="center"/>
        <w:rPr>
          <w:rFonts w:ascii="Times New Roman" w:eastAsia="Liberation Serif" w:hAnsi="Times New Roman" w:cs="Times New Roman"/>
          <w:sz w:val="28"/>
          <w:szCs w:val="28"/>
        </w:rPr>
      </w:pPr>
    </w:p>
    <w:p w14:paraId="3C3CF395" w14:textId="77777777" w:rsidR="00F77A4C" w:rsidRDefault="00F77A4C" w:rsidP="00F77A4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Целью государственной программы является сохранение исторического и культурного наследия Еврейской автономной области и его использование для воспитания и образования.</w:t>
      </w:r>
    </w:p>
    <w:p w14:paraId="095975DF" w14:textId="77777777" w:rsidR="00F77A4C" w:rsidRDefault="00F77A4C" w:rsidP="00F77A4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Достижение цели предполагает решение следующих задач:</w:t>
      </w:r>
    </w:p>
    <w:p w14:paraId="480B9E37" w14:textId="77777777" w:rsidR="00F77A4C" w:rsidRPr="00953596" w:rsidRDefault="00F77A4C" w:rsidP="00953596">
      <w:pPr>
        <w:pStyle w:val="a3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53596">
        <w:rPr>
          <w:rFonts w:eastAsiaTheme="minorHAnsi"/>
          <w:lang w:eastAsia="en-US"/>
        </w:rPr>
        <w:t>Обеспечение государственной охраны объектов культурного наследия, расположенных на территории Еврейской автономной области:</w:t>
      </w:r>
    </w:p>
    <w:p w14:paraId="00C17249" w14:textId="77777777" w:rsidR="00953596" w:rsidRDefault="00953596" w:rsidP="009535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Pr="00953596">
        <w:rPr>
          <w:rFonts w:eastAsiaTheme="minorHAnsi"/>
          <w:lang w:eastAsia="en-US"/>
        </w:rPr>
        <w:t>рганизация проведения государственной историко-культурной экспертизы выявленных объектов культурного наследия, в том числе объектов археологии</w:t>
      </w:r>
      <w:r>
        <w:rPr>
          <w:rFonts w:eastAsiaTheme="minorHAnsi"/>
          <w:lang w:eastAsia="en-US"/>
        </w:rPr>
        <w:t>;</w:t>
      </w:r>
    </w:p>
    <w:p w14:paraId="184A06E1" w14:textId="77777777" w:rsidR="00953596" w:rsidRDefault="00953596" w:rsidP="009535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Pr="00953596">
        <w:rPr>
          <w:rFonts w:eastAsiaTheme="minorHAnsi"/>
          <w:lang w:eastAsia="en-US"/>
        </w:rPr>
        <w:t>рганизация проведения государственной историко-культурной экспертизы объектов культурного наследия регионального значения</w:t>
      </w:r>
      <w:r>
        <w:rPr>
          <w:rFonts w:eastAsiaTheme="minorHAnsi"/>
          <w:lang w:eastAsia="en-US"/>
        </w:rPr>
        <w:t>;</w:t>
      </w:r>
    </w:p>
    <w:p w14:paraId="6AF6AD98" w14:textId="77777777" w:rsidR="00953596" w:rsidRDefault="00953596" w:rsidP="009535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</w:t>
      </w:r>
      <w:r w:rsidRPr="00953596">
        <w:rPr>
          <w:rFonts w:eastAsiaTheme="minorHAnsi"/>
          <w:lang w:eastAsia="en-US"/>
        </w:rPr>
        <w:t>становление границ территории объектов культурного наследия</w:t>
      </w:r>
      <w:r>
        <w:rPr>
          <w:rFonts w:eastAsiaTheme="minorHAnsi"/>
          <w:lang w:eastAsia="en-US"/>
        </w:rPr>
        <w:t>;</w:t>
      </w:r>
    </w:p>
    <w:p w14:paraId="146E8CFB" w14:textId="77777777" w:rsidR="00953596" w:rsidRDefault="00953596" w:rsidP="009535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Pr="00953596">
        <w:rPr>
          <w:rFonts w:eastAsiaTheme="minorHAnsi"/>
          <w:lang w:eastAsia="en-US"/>
        </w:rPr>
        <w:t>рганизация разработки проектов зон охраны объектов культурного наследия, особого режима использования земель и земельных участков, требований к градостроительным регламентам в границах территорий зон охраны и  проведения историко-культурной экспертизы данных проектов</w:t>
      </w:r>
      <w:r>
        <w:rPr>
          <w:rFonts w:eastAsiaTheme="minorHAnsi"/>
          <w:lang w:eastAsia="en-US"/>
        </w:rPr>
        <w:t>;</w:t>
      </w:r>
    </w:p>
    <w:p w14:paraId="70233280" w14:textId="77777777" w:rsidR="00953596" w:rsidRDefault="00953596" w:rsidP="009535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</w:t>
      </w:r>
      <w:r w:rsidRPr="00953596">
        <w:rPr>
          <w:rFonts w:eastAsiaTheme="minorHAnsi"/>
          <w:lang w:eastAsia="en-US"/>
        </w:rPr>
        <w:t>становление предмета охраны объектов культурного наследия</w:t>
      </w:r>
      <w:r>
        <w:rPr>
          <w:rFonts w:eastAsiaTheme="minorHAnsi"/>
          <w:lang w:eastAsia="en-US"/>
        </w:rPr>
        <w:t>;</w:t>
      </w:r>
    </w:p>
    <w:p w14:paraId="115556FB" w14:textId="77777777" w:rsidR="00953596" w:rsidRPr="00953596" w:rsidRDefault="00953596" w:rsidP="009535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</w:t>
      </w:r>
      <w:r w:rsidRPr="00953596">
        <w:rPr>
          <w:rFonts w:eastAsiaTheme="minorHAnsi"/>
          <w:lang w:eastAsia="en-US"/>
        </w:rPr>
        <w:t>ониторинг и инвентаризация объектов культурного наследия, выявленных археологических объектов</w:t>
      </w:r>
    </w:p>
    <w:p w14:paraId="11F6A60A" w14:textId="77777777" w:rsidR="00F77A4C" w:rsidRDefault="00F77A4C" w:rsidP="004465E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организация проведения научно-исследовательских и изыскательских археологических полевых работ с целью уточнения сведений об объектах археологического наследия.</w:t>
      </w:r>
    </w:p>
    <w:p w14:paraId="3E4C92B8" w14:textId="77777777" w:rsidR="00953596" w:rsidRPr="00953596" w:rsidRDefault="00953596" w:rsidP="009535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концу 2028</w:t>
      </w:r>
      <w:r w:rsidR="00F77A4C">
        <w:rPr>
          <w:rFonts w:eastAsiaTheme="minorHAnsi"/>
          <w:lang w:eastAsia="en-US"/>
        </w:rPr>
        <w:t xml:space="preserve"> года планируется </w:t>
      </w:r>
      <w:r w:rsidRPr="00953596">
        <w:rPr>
          <w:rFonts w:eastAsiaTheme="minorHAnsi"/>
          <w:lang w:eastAsia="en-US"/>
        </w:rPr>
        <w:t>достигнуть следующих результатов:</w:t>
      </w:r>
    </w:p>
    <w:p w14:paraId="1AA56274" w14:textId="77777777" w:rsidR="00953596" w:rsidRPr="00953596" w:rsidRDefault="00953596" w:rsidP="009535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3596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организовать </w:t>
      </w:r>
      <w:r w:rsidRPr="00953596">
        <w:rPr>
          <w:rFonts w:eastAsiaTheme="minorHAnsi"/>
          <w:lang w:eastAsia="en-US"/>
        </w:rPr>
        <w:t>проведение государственной историко-культурной экспертизы не менее 24 выявленных объектов культурного наследия, в том числе объектов археологии, с целью включения их единый государственный реестр объектов культурного наследия (памятников истории и культуры) народов Российской Федерации;</w:t>
      </w:r>
    </w:p>
    <w:p w14:paraId="55BECC2A" w14:textId="77777777" w:rsidR="00953596" w:rsidRPr="00953596" w:rsidRDefault="00953596" w:rsidP="009535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3596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организовать </w:t>
      </w:r>
      <w:r w:rsidRPr="00953596">
        <w:rPr>
          <w:rFonts w:eastAsiaTheme="minorHAnsi"/>
          <w:lang w:eastAsia="en-US"/>
        </w:rPr>
        <w:t>проведение государственной историко-культурной экспертизы не менее 2 объектов культурного наследия регионального значения;</w:t>
      </w:r>
    </w:p>
    <w:p w14:paraId="13AB40CD" w14:textId="77777777" w:rsidR="00953596" w:rsidRPr="00953596" w:rsidRDefault="00953596" w:rsidP="009535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установить</w:t>
      </w:r>
      <w:r w:rsidRPr="00953596">
        <w:rPr>
          <w:rFonts w:eastAsiaTheme="minorHAnsi"/>
          <w:lang w:eastAsia="en-US"/>
        </w:rPr>
        <w:t xml:space="preserve"> границ</w:t>
      </w:r>
      <w:r>
        <w:rPr>
          <w:rFonts w:eastAsiaTheme="minorHAnsi"/>
          <w:lang w:eastAsia="en-US"/>
        </w:rPr>
        <w:t>ы</w:t>
      </w:r>
      <w:r w:rsidRPr="00953596">
        <w:rPr>
          <w:rFonts w:eastAsiaTheme="minorHAnsi"/>
          <w:lang w:eastAsia="en-US"/>
        </w:rPr>
        <w:t xml:space="preserve"> территории 1 объекта культурного наследия;</w:t>
      </w:r>
    </w:p>
    <w:p w14:paraId="2BE1AE46" w14:textId="77777777" w:rsidR="00953596" w:rsidRPr="00953596" w:rsidRDefault="00953596" w:rsidP="009535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3596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организовать разработку</w:t>
      </w:r>
      <w:r w:rsidRPr="00953596">
        <w:rPr>
          <w:rFonts w:eastAsiaTheme="minorHAnsi"/>
          <w:lang w:eastAsia="en-US"/>
        </w:rPr>
        <w:t xml:space="preserve"> проектов зон охраны объектов культурного наследия, особого режима использования земель и земельных участков, требований к градостроительным регламентам в границах территорий зон охраны и  проведение историко-культурной экспертизы данных проектов </w:t>
      </w:r>
      <w:r>
        <w:rPr>
          <w:rFonts w:eastAsiaTheme="minorHAnsi"/>
          <w:lang w:eastAsia="en-US"/>
        </w:rPr>
        <w:t xml:space="preserve">        </w:t>
      </w:r>
      <w:r w:rsidRPr="00953596">
        <w:rPr>
          <w:rFonts w:eastAsiaTheme="minorHAnsi"/>
          <w:lang w:eastAsia="en-US"/>
        </w:rPr>
        <w:t>17 объектов культурного наследия;</w:t>
      </w:r>
    </w:p>
    <w:p w14:paraId="0BE776F2" w14:textId="77777777" w:rsidR="00953596" w:rsidRPr="00953596" w:rsidRDefault="00953596" w:rsidP="009535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установить предмет</w:t>
      </w:r>
      <w:r w:rsidRPr="00953596">
        <w:rPr>
          <w:rFonts w:eastAsiaTheme="minorHAnsi"/>
          <w:lang w:eastAsia="en-US"/>
        </w:rPr>
        <w:t xml:space="preserve"> охраны 1 объекта культурного наследия;</w:t>
      </w:r>
    </w:p>
    <w:p w14:paraId="49CAC847" w14:textId="77777777" w:rsidR="00F77A4C" w:rsidRDefault="00953596" w:rsidP="009535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3596">
        <w:rPr>
          <w:rFonts w:eastAsiaTheme="minorHAnsi"/>
          <w:lang w:eastAsia="en-US"/>
        </w:rPr>
        <w:lastRenderedPageBreak/>
        <w:t xml:space="preserve">- </w:t>
      </w:r>
      <w:r>
        <w:rPr>
          <w:rFonts w:eastAsiaTheme="minorHAnsi"/>
          <w:lang w:eastAsia="en-US"/>
        </w:rPr>
        <w:t xml:space="preserve">организовать </w:t>
      </w:r>
      <w:r w:rsidRPr="00953596">
        <w:rPr>
          <w:rFonts w:eastAsiaTheme="minorHAnsi"/>
          <w:lang w:eastAsia="en-US"/>
        </w:rPr>
        <w:t>проведение научно-исследовательских и изыскательских археологических полевых работ с целью уточнения сведений о 17 объ</w:t>
      </w:r>
      <w:r>
        <w:rPr>
          <w:rFonts w:eastAsiaTheme="minorHAnsi"/>
          <w:lang w:eastAsia="en-US"/>
        </w:rPr>
        <w:t>ектах археологического наследия.</w:t>
      </w:r>
    </w:p>
    <w:p w14:paraId="037225A3" w14:textId="77777777" w:rsidR="00F77A4C" w:rsidRDefault="00F77A4C" w:rsidP="00F77A4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Осуществление мероприятий по сохранению объектов культурного наследия, расположенных на территории Еврейской автономной области:</w:t>
      </w:r>
    </w:p>
    <w:p w14:paraId="4D1A8986" w14:textId="77777777" w:rsidR="00953596" w:rsidRDefault="00953596" w:rsidP="00F77A4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953596">
        <w:rPr>
          <w:rFonts w:eastAsiaTheme="minorHAnsi"/>
          <w:lang w:eastAsia="en-US"/>
        </w:rPr>
        <w:t>редоставление субсидий муниципальным образованиям Еврейской автономной области для разработки научно-проектной документации на проведение работ по сохранению объектов культурного наследия регионального значения</w:t>
      </w:r>
      <w:r>
        <w:rPr>
          <w:rFonts w:eastAsiaTheme="minorHAnsi"/>
          <w:lang w:eastAsia="en-US"/>
        </w:rPr>
        <w:t>;</w:t>
      </w:r>
    </w:p>
    <w:p w14:paraId="0E1AB313" w14:textId="77777777" w:rsidR="00953596" w:rsidRDefault="00953596" w:rsidP="00F77A4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953596">
        <w:rPr>
          <w:rFonts w:eastAsiaTheme="minorHAnsi"/>
          <w:lang w:eastAsia="en-US"/>
        </w:rPr>
        <w:t>редоставление субсидий муниципальным образованиям Еврейской автономной области для проведения работ по сохранению объектов культурного наследия регионального значения</w:t>
      </w:r>
      <w:r>
        <w:rPr>
          <w:rFonts w:eastAsiaTheme="minorHAnsi"/>
          <w:lang w:eastAsia="en-US"/>
        </w:rPr>
        <w:t>.</w:t>
      </w:r>
    </w:p>
    <w:p w14:paraId="315487C4" w14:textId="77777777" w:rsidR="00953596" w:rsidRPr="00953596" w:rsidRDefault="00953596" w:rsidP="009535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концу 2028 года планируется </w:t>
      </w:r>
      <w:r w:rsidRPr="00953596">
        <w:rPr>
          <w:rFonts w:eastAsiaTheme="minorHAnsi"/>
          <w:lang w:eastAsia="en-US"/>
        </w:rPr>
        <w:t>достигнуть следующих результатов:</w:t>
      </w:r>
    </w:p>
    <w:p w14:paraId="12E935F5" w14:textId="77777777" w:rsidR="00953596" w:rsidRPr="00953596" w:rsidRDefault="00953596" w:rsidP="00953596">
      <w:pPr>
        <w:widowControl w:val="0"/>
        <w:ind w:firstLine="709"/>
        <w:jc w:val="both"/>
      </w:pPr>
      <w:r w:rsidRPr="00953596">
        <w:t xml:space="preserve">- </w:t>
      </w:r>
      <w:r>
        <w:t>организовать разработку</w:t>
      </w:r>
      <w:r w:rsidRPr="00953596">
        <w:t xml:space="preserve"> научно-проектной документации на проведение работ по сохранению 2 объектов культурного наследия регионального значения;</w:t>
      </w:r>
    </w:p>
    <w:p w14:paraId="17C7C3FC" w14:textId="77777777" w:rsidR="004465EA" w:rsidRDefault="00953596" w:rsidP="009535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3596">
        <w:t xml:space="preserve">- </w:t>
      </w:r>
      <w:r>
        <w:t xml:space="preserve">организовать </w:t>
      </w:r>
      <w:r w:rsidRPr="00953596">
        <w:t>проведение работ по сохранению 2 объектов культурного наследия регионального значения</w:t>
      </w:r>
      <w:r>
        <w:t>.</w:t>
      </w:r>
    </w:p>
    <w:p w14:paraId="65B65510" w14:textId="77777777" w:rsidR="00F77A4C" w:rsidRDefault="00F77A4C" w:rsidP="00F77A4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Популяризация культурного наследия Еврейской автономной области, в том числе среди молодежи:</w:t>
      </w:r>
    </w:p>
    <w:p w14:paraId="1EEA41B2" w14:textId="77777777" w:rsidR="00F77A4C" w:rsidRDefault="00953596" w:rsidP="00953596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3596">
        <w:rPr>
          <w:rFonts w:ascii="Times New Roman" w:hAnsi="Times New Roman" w:cs="Times New Roman"/>
          <w:sz w:val="28"/>
          <w:szCs w:val="28"/>
        </w:rPr>
        <w:t>убликация материалов об объектах культурного наследия, расположенных на территории Еврейской автономной области, в областных средствах массовой информации (по направлениям)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E71F4F" w14:textId="77777777" w:rsidR="00953596" w:rsidRDefault="00953596" w:rsidP="00953596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53596">
        <w:rPr>
          <w:rFonts w:ascii="Times New Roman" w:hAnsi="Times New Roman" w:cs="Times New Roman"/>
          <w:sz w:val="28"/>
          <w:szCs w:val="28"/>
        </w:rPr>
        <w:t>оздание электронного каталога «Объекты культурного наследия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A8E4C8" w14:textId="77777777" w:rsidR="00953596" w:rsidRDefault="00953596" w:rsidP="00953596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53596">
        <w:rPr>
          <w:rFonts w:ascii="Times New Roman" w:hAnsi="Times New Roman" w:cs="Times New Roman"/>
          <w:sz w:val="28"/>
          <w:szCs w:val="28"/>
        </w:rPr>
        <w:t>зготовление печатной продукции (брошюры, памятки, календари и пр.) об объектах культурного наследия, расположенных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5D8048" w14:textId="77777777" w:rsidR="00953596" w:rsidRDefault="00953596" w:rsidP="00953596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53596">
        <w:rPr>
          <w:rFonts w:ascii="Times New Roman" w:hAnsi="Times New Roman" w:cs="Times New Roman"/>
          <w:sz w:val="28"/>
          <w:szCs w:val="28"/>
        </w:rPr>
        <w:t>рганизация и проведение мероприятий, популяризирующих культурное наследие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0F29C5" w14:textId="77777777" w:rsidR="00E23D4C" w:rsidRDefault="00953596" w:rsidP="00953596">
      <w:pPr>
        <w:spacing w:line="233" w:lineRule="auto"/>
        <w:jc w:val="both"/>
      </w:pPr>
      <w:r>
        <w:tab/>
      </w:r>
      <w:r w:rsidRPr="00953596">
        <w:t>К концу 2028 года планируется достигнуть следующих результатов:</w:t>
      </w:r>
    </w:p>
    <w:p w14:paraId="3CC2155A" w14:textId="77777777" w:rsidR="00953596" w:rsidRPr="00953596" w:rsidRDefault="00953596" w:rsidP="00953596">
      <w:pPr>
        <w:widowControl w:val="0"/>
        <w:ind w:firstLine="709"/>
        <w:jc w:val="both"/>
      </w:pPr>
      <w:r w:rsidRPr="00953596">
        <w:t xml:space="preserve">- </w:t>
      </w:r>
      <w:r>
        <w:t xml:space="preserve">организовать </w:t>
      </w:r>
      <w:r w:rsidRPr="00953596">
        <w:t>не менее 20 публикаций об объектах культурного наследия в областных средствах массовой информации;</w:t>
      </w:r>
    </w:p>
    <w:p w14:paraId="7CB9ECAB" w14:textId="77777777" w:rsidR="00953596" w:rsidRPr="00953596" w:rsidRDefault="00953596" w:rsidP="00953596">
      <w:pPr>
        <w:widowControl w:val="0"/>
        <w:ind w:firstLine="709"/>
        <w:jc w:val="both"/>
      </w:pPr>
      <w:r>
        <w:t>- создать 1 электронный каталог</w:t>
      </w:r>
      <w:r w:rsidRPr="00953596">
        <w:t xml:space="preserve"> «Объекты культурного наследия Еврейской автономной области»;</w:t>
      </w:r>
    </w:p>
    <w:p w14:paraId="03B94733" w14:textId="77777777" w:rsidR="00953596" w:rsidRPr="00953596" w:rsidRDefault="00953596" w:rsidP="00953596">
      <w:pPr>
        <w:widowControl w:val="0"/>
        <w:ind w:firstLine="709"/>
        <w:jc w:val="both"/>
      </w:pPr>
      <w:r w:rsidRPr="00953596">
        <w:t xml:space="preserve">- </w:t>
      </w:r>
      <w:r>
        <w:t xml:space="preserve">организовать </w:t>
      </w:r>
      <w:r w:rsidRPr="00953596">
        <w:t>изготовление не менее 4 комплектов печатных изданий (буклеты, памятки, путеводители) об объектах культурного наследия, расположенных на территории Еврейской автономной области;</w:t>
      </w:r>
    </w:p>
    <w:p w14:paraId="75ED125E" w14:textId="77777777" w:rsidR="00953596" w:rsidRDefault="00953596" w:rsidP="00953596">
      <w:pPr>
        <w:spacing w:line="233" w:lineRule="auto"/>
        <w:ind w:firstLine="708"/>
        <w:jc w:val="both"/>
      </w:pPr>
      <w:r w:rsidRPr="00953596">
        <w:t xml:space="preserve">- </w:t>
      </w:r>
      <w:r>
        <w:t>организовать и провести</w:t>
      </w:r>
      <w:r w:rsidRPr="00953596">
        <w:t xml:space="preserve"> не менее 30 мероприятий, популяризирующих культурное наследие Еврейской автономной области среди ее населения.</w:t>
      </w:r>
    </w:p>
    <w:p w14:paraId="22E68BBF" w14:textId="77777777" w:rsidR="00E23D4C" w:rsidRDefault="00E23D4C" w:rsidP="005B3D0D">
      <w:pPr>
        <w:ind w:firstLine="709"/>
        <w:jc w:val="both"/>
        <w:rPr>
          <w:color w:val="000000"/>
          <w:lang w:bidi="ru-RU"/>
        </w:rPr>
      </w:pPr>
    </w:p>
    <w:p w14:paraId="5661F479" w14:textId="77777777" w:rsidR="00E23D4C" w:rsidRDefault="00E23D4C" w:rsidP="005B3D0D">
      <w:pPr>
        <w:ind w:firstLine="709"/>
        <w:jc w:val="both"/>
        <w:rPr>
          <w:color w:val="000000"/>
          <w:lang w:bidi="ru-RU"/>
        </w:rPr>
        <w:sectPr w:rsidR="00E23D4C">
          <w:headerReference w:type="default" r:id="rId17"/>
          <w:footerReference w:type="default" r:id="rId18"/>
          <w:footnotePr>
            <w:numRestart w:val="eachPage"/>
          </w:footnotePr>
          <w:pgSz w:w="11907" w:h="16840"/>
          <w:pgMar w:top="1134" w:right="850" w:bottom="1134" w:left="1701" w:header="709" w:footer="709" w:gutter="0"/>
          <w:pgNumType w:start="1"/>
          <w:cols w:space="720"/>
          <w:titlePg/>
          <w:docGrid w:linePitch="360"/>
        </w:sectPr>
      </w:pPr>
    </w:p>
    <w:p w14:paraId="0928859A" w14:textId="77777777" w:rsidR="00E23D4C" w:rsidRDefault="00036619">
      <w:pPr>
        <w:jc w:val="center"/>
      </w:pPr>
      <w:r>
        <w:rPr>
          <w:lang w:val="en-US"/>
        </w:rPr>
        <w:lastRenderedPageBreak/>
        <w:t>II</w:t>
      </w:r>
      <w:r>
        <w:t>.</w:t>
      </w:r>
      <w:r>
        <w:rPr>
          <w:lang w:val="en-US"/>
        </w:rPr>
        <w:t> </w:t>
      </w:r>
      <w:r>
        <w:t>ПАСПОРТ</w:t>
      </w:r>
    </w:p>
    <w:p w14:paraId="729A1F50" w14:textId="77777777" w:rsidR="00953596" w:rsidRDefault="00036619" w:rsidP="00953596">
      <w:pPr>
        <w:jc w:val="center"/>
      </w:pPr>
      <w:r>
        <w:t>государственной программы Еврейской автономной области</w:t>
      </w:r>
      <w:r w:rsidR="00953596">
        <w:t xml:space="preserve"> </w:t>
      </w:r>
    </w:p>
    <w:p w14:paraId="1DB02D03" w14:textId="77777777" w:rsidR="00953596" w:rsidRDefault="00953596" w:rsidP="00953596">
      <w:pPr>
        <w:jc w:val="center"/>
        <w:rPr>
          <w:lang w:eastAsia="en-US"/>
        </w:rPr>
      </w:pPr>
      <w:r w:rsidRPr="00953596">
        <w:rPr>
          <w:lang w:eastAsia="en-US"/>
        </w:rPr>
        <w:t>«Сохранение, популяризация и государственная охрана объектов культурного наследия Еврейской автономной области» на 2019 – 2028 годы</w:t>
      </w:r>
    </w:p>
    <w:p w14:paraId="0ABB83C4" w14:textId="77777777" w:rsidR="00E23D4C" w:rsidRDefault="00E23D4C">
      <w:pPr>
        <w:jc w:val="center"/>
      </w:pPr>
    </w:p>
    <w:p w14:paraId="56BAA81B" w14:textId="77777777" w:rsidR="00E23D4C" w:rsidRDefault="00036619">
      <w:pPr>
        <w:jc w:val="center"/>
      </w:pPr>
      <w:r>
        <w:t>1. Основные положения</w:t>
      </w:r>
    </w:p>
    <w:p w14:paraId="51CFEC99" w14:textId="77777777" w:rsidR="00E23D4C" w:rsidRDefault="00E23D4C">
      <w:pPr>
        <w:jc w:val="center"/>
      </w:pPr>
    </w:p>
    <w:tbl>
      <w:tblPr>
        <w:tblStyle w:val="ac"/>
        <w:tblW w:w="14598" w:type="dxa"/>
        <w:tblLayout w:type="fixed"/>
        <w:tblLook w:val="04A0" w:firstRow="1" w:lastRow="0" w:firstColumn="1" w:lastColumn="0" w:noHBand="0" w:noVBand="1"/>
      </w:tblPr>
      <w:tblGrid>
        <w:gridCol w:w="8220"/>
        <w:gridCol w:w="6378"/>
      </w:tblGrid>
      <w:tr w:rsidR="00E23D4C" w14:paraId="5A8C2D01" w14:textId="77777777" w:rsidTr="00845242">
        <w:tc>
          <w:tcPr>
            <w:tcW w:w="8220" w:type="dxa"/>
          </w:tcPr>
          <w:p w14:paraId="30B48CCA" w14:textId="77777777" w:rsidR="00E23D4C" w:rsidRDefault="00036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государственной программы </w:t>
            </w:r>
          </w:p>
        </w:tc>
        <w:tc>
          <w:tcPr>
            <w:tcW w:w="6378" w:type="dxa"/>
          </w:tcPr>
          <w:p w14:paraId="1989E7BE" w14:textId="77777777" w:rsidR="00E23D4C" w:rsidRDefault="00A425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Илья Евгеньевич, заместитель председателя правительства Еврейской автономной области</w:t>
            </w:r>
          </w:p>
        </w:tc>
      </w:tr>
      <w:tr w:rsidR="00E23D4C" w14:paraId="0879711A" w14:textId="77777777" w:rsidTr="00845242">
        <w:tc>
          <w:tcPr>
            <w:tcW w:w="8220" w:type="dxa"/>
          </w:tcPr>
          <w:p w14:paraId="4EA7560E" w14:textId="77777777" w:rsidR="00E23D4C" w:rsidRDefault="00036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государственной программы </w:t>
            </w:r>
          </w:p>
        </w:tc>
        <w:tc>
          <w:tcPr>
            <w:tcW w:w="6378" w:type="dxa"/>
          </w:tcPr>
          <w:p w14:paraId="049D3700" w14:textId="77777777" w:rsidR="008A0AE1" w:rsidRPr="008A0AE1" w:rsidRDefault="008A0AE1" w:rsidP="008A0AE1">
            <w:pPr>
              <w:jc w:val="both"/>
              <w:rPr>
                <w:sz w:val="24"/>
                <w:szCs w:val="24"/>
              </w:rPr>
            </w:pPr>
            <w:r w:rsidRPr="008A0AE1">
              <w:rPr>
                <w:sz w:val="24"/>
                <w:szCs w:val="24"/>
              </w:rPr>
              <w:t>Управление по государственной охране объектов культурного наследия Еврейской автономной области;</w:t>
            </w:r>
          </w:p>
          <w:p w14:paraId="1E539B4C" w14:textId="77777777" w:rsidR="00E23D4C" w:rsidRDefault="008A0AE1" w:rsidP="008A0AE1">
            <w:pPr>
              <w:jc w:val="both"/>
              <w:rPr>
                <w:sz w:val="24"/>
                <w:szCs w:val="24"/>
              </w:rPr>
            </w:pPr>
            <w:r w:rsidRPr="008A0AE1">
              <w:rPr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E23D4C" w14:paraId="694177D6" w14:textId="77777777" w:rsidTr="00845242">
        <w:tc>
          <w:tcPr>
            <w:tcW w:w="8220" w:type="dxa"/>
          </w:tcPr>
          <w:p w14:paraId="35F4B8A7" w14:textId="77777777" w:rsidR="00E23D4C" w:rsidRDefault="00036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Соисполнители государственной программы </w:t>
            </w:r>
          </w:p>
        </w:tc>
        <w:tc>
          <w:tcPr>
            <w:tcW w:w="6378" w:type="dxa"/>
          </w:tcPr>
          <w:p w14:paraId="085CC014" w14:textId="77777777" w:rsidR="00E23D4C" w:rsidRDefault="00E23D4C">
            <w:pPr>
              <w:jc w:val="both"/>
              <w:rPr>
                <w:sz w:val="24"/>
                <w:szCs w:val="24"/>
              </w:rPr>
            </w:pPr>
          </w:p>
        </w:tc>
      </w:tr>
      <w:tr w:rsidR="00E23D4C" w14:paraId="2D66A2E8" w14:textId="77777777" w:rsidTr="00845242">
        <w:tc>
          <w:tcPr>
            <w:tcW w:w="8220" w:type="dxa"/>
          </w:tcPr>
          <w:p w14:paraId="0F9F2BE8" w14:textId="77777777" w:rsidR="00E23D4C" w:rsidRDefault="00036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государственной программы</w:t>
            </w:r>
          </w:p>
        </w:tc>
        <w:tc>
          <w:tcPr>
            <w:tcW w:w="6378" w:type="dxa"/>
          </w:tcPr>
          <w:p w14:paraId="68640A9E" w14:textId="77777777" w:rsidR="008A0AE1" w:rsidRPr="008A0AE1" w:rsidRDefault="008A0AE1" w:rsidP="008A0AE1">
            <w:pPr>
              <w:jc w:val="both"/>
              <w:rPr>
                <w:sz w:val="24"/>
                <w:szCs w:val="24"/>
              </w:rPr>
            </w:pPr>
            <w:r w:rsidRPr="008A0AE1">
              <w:rPr>
                <w:sz w:val="24"/>
                <w:szCs w:val="24"/>
              </w:rPr>
              <w:t>1. Муниципальные образования Еврейской автономной области.</w:t>
            </w:r>
          </w:p>
          <w:p w14:paraId="60F83719" w14:textId="77777777" w:rsidR="00E23D4C" w:rsidRDefault="008A0AE1" w:rsidP="008A0AE1">
            <w:pPr>
              <w:jc w:val="both"/>
              <w:rPr>
                <w:sz w:val="24"/>
                <w:szCs w:val="24"/>
              </w:rPr>
            </w:pPr>
            <w:r w:rsidRPr="008A0AE1">
              <w:rPr>
                <w:sz w:val="24"/>
                <w:szCs w:val="24"/>
              </w:rPr>
              <w:t>2. Собственники (иные законные владельцы) объектов культурного наследия</w:t>
            </w:r>
          </w:p>
        </w:tc>
      </w:tr>
      <w:tr w:rsidR="00E23D4C" w14:paraId="6BE127C3" w14:textId="77777777" w:rsidTr="00845242">
        <w:trPr>
          <w:trHeight w:val="146"/>
        </w:trPr>
        <w:tc>
          <w:tcPr>
            <w:tcW w:w="8220" w:type="dxa"/>
          </w:tcPr>
          <w:p w14:paraId="55847C8A" w14:textId="77777777" w:rsidR="00E23D4C" w:rsidRDefault="00036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государственной программы</w:t>
            </w:r>
          </w:p>
        </w:tc>
        <w:tc>
          <w:tcPr>
            <w:tcW w:w="6378" w:type="dxa"/>
          </w:tcPr>
          <w:p w14:paraId="56AAA74D" w14:textId="77777777" w:rsidR="00E23D4C" w:rsidRDefault="008A0A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– 2028 годы</w:t>
            </w:r>
          </w:p>
        </w:tc>
      </w:tr>
      <w:tr w:rsidR="00E23D4C" w14:paraId="04DC390F" w14:textId="77777777" w:rsidTr="00845242">
        <w:trPr>
          <w:trHeight w:val="284"/>
        </w:trPr>
        <w:tc>
          <w:tcPr>
            <w:tcW w:w="8220" w:type="dxa"/>
          </w:tcPr>
          <w:p w14:paraId="37BF482B" w14:textId="77777777" w:rsidR="00E23D4C" w:rsidRDefault="00036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(цели) государственной программы </w:t>
            </w:r>
          </w:p>
        </w:tc>
        <w:tc>
          <w:tcPr>
            <w:tcW w:w="6378" w:type="dxa"/>
          </w:tcPr>
          <w:p w14:paraId="40407BDA" w14:textId="77777777" w:rsidR="00E23D4C" w:rsidRPr="008A0AE1" w:rsidRDefault="008A0AE1" w:rsidP="008A0A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Сохранение исторического и культурного наследия Еврейской автономной области и его использование для воспитания и образования</w:t>
            </w:r>
          </w:p>
        </w:tc>
      </w:tr>
      <w:tr w:rsidR="00E23D4C" w14:paraId="2385455D" w14:textId="77777777" w:rsidTr="00845242">
        <w:tc>
          <w:tcPr>
            <w:tcW w:w="8220" w:type="dxa"/>
          </w:tcPr>
          <w:p w14:paraId="0F85A648" w14:textId="77777777" w:rsidR="00E23D4C" w:rsidRDefault="00036619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highlight w:val="white"/>
              </w:rPr>
              <w:t>одпрограммы</w:t>
            </w:r>
            <w:r>
              <w:rPr>
                <w:sz w:val="24"/>
                <w:szCs w:val="24"/>
              </w:rPr>
              <w:t xml:space="preserve"> государственной программы (наименования)</w:t>
            </w:r>
          </w:p>
        </w:tc>
        <w:tc>
          <w:tcPr>
            <w:tcW w:w="6378" w:type="dxa"/>
          </w:tcPr>
          <w:p w14:paraId="1548C39E" w14:textId="77777777" w:rsidR="00E23D4C" w:rsidRDefault="00E23D4C">
            <w:pPr>
              <w:jc w:val="both"/>
              <w:rPr>
                <w:sz w:val="24"/>
                <w:szCs w:val="24"/>
              </w:rPr>
            </w:pPr>
          </w:p>
        </w:tc>
      </w:tr>
      <w:tr w:rsidR="00845242" w14:paraId="67C18143" w14:textId="77777777" w:rsidTr="00845242">
        <w:tc>
          <w:tcPr>
            <w:tcW w:w="8220" w:type="dxa"/>
          </w:tcPr>
          <w:p w14:paraId="4AC2C6C5" w14:textId="77777777" w:rsidR="00845242" w:rsidRDefault="00845242" w:rsidP="00845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378" w:type="dxa"/>
          </w:tcPr>
          <w:p w14:paraId="2D504012" w14:textId="77777777" w:rsidR="00845242" w:rsidRPr="00953596" w:rsidRDefault="00845242" w:rsidP="00845242">
            <w:pPr>
              <w:jc w:val="both"/>
              <w:rPr>
                <w:sz w:val="24"/>
                <w:szCs w:val="24"/>
              </w:rPr>
            </w:pPr>
            <w:r w:rsidRPr="00953596">
              <w:rPr>
                <w:sz w:val="24"/>
                <w:szCs w:val="24"/>
              </w:rPr>
              <w:t xml:space="preserve">Общий объем финансирования государственной программы составляет 12448,8 тыс. рублей за счет средств областного бюджета, </w:t>
            </w:r>
          </w:p>
          <w:p w14:paraId="7AB6B778" w14:textId="77777777" w:rsidR="00845242" w:rsidRPr="00953596" w:rsidRDefault="00845242" w:rsidP="00845242">
            <w:pPr>
              <w:jc w:val="both"/>
              <w:rPr>
                <w:sz w:val="24"/>
                <w:szCs w:val="24"/>
              </w:rPr>
            </w:pPr>
            <w:r w:rsidRPr="00953596">
              <w:rPr>
                <w:sz w:val="24"/>
                <w:szCs w:val="24"/>
              </w:rPr>
              <w:t>в том числе по годам:</w:t>
            </w:r>
          </w:p>
          <w:p w14:paraId="4EA97AFE" w14:textId="77777777" w:rsidR="00845242" w:rsidRPr="00953596" w:rsidRDefault="00845242" w:rsidP="00845242">
            <w:pPr>
              <w:jc w:val="both"/>
              <w:rPr>
                <w:sz w:val="24"/>
                <w:szCs w:val="24"/>
              </w:rPr>
            </w:pPr>
            <w:r w:rsidRPr="00953596">
              <w:rPr>
                <w:sz w:val="24"/>
                <w:szCs w:val="24"/>
              </w:rPr>
              <w:t xml:space="preserve">- 2019 год – 300,0 тыс. рублей; </w:t>
            </w:r>
          </w:p>
          <w:p w14:paraId="56E03A9D" w14:textId="77777777" w:rsidR="00845242" w:rsidRPr="00953596" w:rsidRDefault="00845242" w:rsidP="00845242">
            <w:pPr>
              <w:jc w:val="both"/>
              <w:rPr>
                <w:sz w:val="24"/>
                <w:szCs w:val="24"/>
              </w:rPr>
            </w:pPr>
            <w:r w:rsidRPr="00953596">
              <w:rPr>
                <w:sz w:val="24"/>
                <w:szCs w:val="24"/>
              </w:rPr>
              <w:t>- 2020 год – 210,0 тыс. рублей;</w:t>
            </w:r>
          </w:p>
          <w:p w14:paraId="733578CA" w14:textId="77777777" w:rsidR="00845242" w:rsidRPr="00953596" w:rsidRDefault="00845242" w:rsidP="00845242">
            <w:pPr>
              <w:jc w:val="both"/>
              <w:rPr>
                <w:sz w:val="24"/>
                <w:szCs w:val="24"/>
              </w:rPr>
            </w:pPr>
            <w:r w:rsidRPr="00953596">
              <w:rPr>
                <w:sz w:val="24"/>
                <w:szCs w:val="24"/>
              </w:rPr>
              <w:t>- 2021 год – 210,0 тыс. рублей;</w:t>
            </w:r>
          </w:p>
          <w:p w14:paraId="6567E2D4" w14:textId="77777777" w:rsidR="00845242" w:rsidRPr="00953596" w:rsidRDefault="00845242" w:rsidP="00845242">
            <w:pPr>
              <w:jc w:val="both"/>
              <w:rPr>
                <w:sz w:val="24"/>
                <w:szCs w:val="24"/>
              </w:rPr>
            </w:pPr>
            <w:r w:rsidRPr="00953596">
              <w:rPr>
                <w:sz w:val="24"/>
                <w:szCs w:val="24"/>
              </w:rPr>
              <w:t>- 2022 год – 210,0 тыс. рублей;</w:t>
            </w:r>
          </w:p>
          <w:p w14:paraId="5D75CC2F" w14:textId="77777777" w:rsidR="00845242" w:rsidRPr="00953596" w:rsidRDefault="00845242" w:rsidP="00845242">
            <w:pPr>
              <w:jc w:val="both"/>
              <w:rPr>
                <w:sz w:val="24"/>
                <w:szCs w:val="24"/>
              </w:rPr>
            </w:pPr>
            <w:r w:rsidRPr="00953596">
              <w:rPr>
                <w:sz w:val="24"/>
                <w:szCs w:val="24"/>
              </w:rPr>
              <w:t>- 2023 год – 1919,8 тыс. рублей;</w:t>
            </w:r>
          </w:p>
          <w:p w14:paraId="0B2719DE" w14:textId="77777777" w:rsidR="00845242" w:rsidRPr="00953596" w:rsidRDefault="00845242" w:rsidP="00845242">
            <w:pPr>
              <w:jc w:val="both"/>
              <w:rPr>
                <w:sz w:val="24"/>
                <w:szCs w:val="24"/>
              </w:rPr>
            </w:pPr>
            <w:r w:rsidRPr="00953596">
              <w:rPr>
                <w:sz w:val="24"/>
                <w:szCs w:val="24"/>
              </w:rPr>
              <w:t>- 2024 год – 1919,8 тыс. рублей;</w:t>
            </w:r>
          </w:p>
          <w:p w14:paraId="7618179C" w14:textId="77777777" w:rsidR="00845242" w:rsidRPr="00953596" w:rsidRDefault="00845242" w:rsidP="00845242">
            <w:pPr>
              <w:jc w:val="both"/>
              <w:rPr>
                <w:sz w:val="24"/>
                <w:szCs w:val="24"/>
              </w:rPr>
            </w:pPr>
            <w:r w:rsidRPr="00953596">
              <w:rPr>
                <w:sz w:val="24"/>
                <w:szCs w:val="24"/>
              </w:rPr>
              <w:lastRenderedPageBreak/>
              <w:t>- 2025 год – 1919,8 тыс. рублей;</w:t>
            </w:r>
          </w:p>
          <w:p w14:paraId="154EC432" w14:textId="77777777" w:rsidR="00845242" w:rsidRPr="00953596" w:rsidRDefault="00845242" w:rsidP="00845242">
            <w:pPr>
              <w:jc w:val="both"/>
              <w:rPr>
                <w:sz w:val="24"/>
                <w:szCs w:val="24"/>
              </w:rPr>
            </w:pPr>
            <w:r w:rsidRPr="00953596">
              <w:rPr>
                <w:sz w:val="24"/>
                <w:szCs w:val="24"/>
              </w:rPr>
              <w:t>- 2026 год – 1919,8 тыс. рублей;</w:t>
            </w:r>
          </w:p>
          <w:p w14:paraId="09C963D8" w14:textId="0F6299A1" w:rsidR="00845242" w:rsidRPr="00953596" w:rsidRDefault="00845242" w:rsidP="00845242">
            <w:pPr>
              <w:jc w:val="both"/>
              <w:rPr>
                <w:sz w:val="24"/>
                <w:szCs w:val="24"/>
              </w:rPr>
            </w:pPr>
            <w:r w:rsidRPr="00953596">
              <w:rPr>
                <w:sz w:val="24"/>
                <w:szCs w:val="24"/>
              </w:rPr>
              <w:t>- 2027 год – 1919,</w:t>
            </w:r>
            <w:r w:rsidR="009F7A42">
              <w:rPr>
                <w:sz w:val="24"/>
                <w:szCs w:val="24"/>
              </w:rPr>
              <w:t>8</w:t>
            </w:r>
            <w:r w:rsidRPr="00953596">
              <w:rPr>
                <w:sz w:val="24"/>
                <w:szCs w:val="24"/>
              </w:rPr>
              <w:t xml:space="preserve"> тыс. рублей;</w:t>
            </w:r>
          </w:p>
          <w:p w14:paraId="0E08195B" w14:textId="77777777" w:rsidR="00845242" w:rsidRDefault="00845242" w:rsidP="00845242">
            <w:pPr>
              <w:jc w:val="both"/>
              <w:rPr>
                <w:sz w:val="24"/>
                <w:szCs w:val="24"/>
              </w:rPr>
            </w:pPr>
            <w:r w:rsidRPr="00953596">
              <w:rPr>
                <w:sz w:val="24"/>
                <w:szCs w:val="24"/>
              </w:rPr>
              <w:t>- 2028 год – 1919,8 тыс. рублей.</w:t>
            </w:r>
          </w:p>
        </w:tc>
      </w:tr>
      <w:tr w:rsidR="00845242" w14:paraId="0189FDB2" w14:textId="77777777" w:rsidTr="009A5BA7">
        <w:trPr>
          <w:trHeight w:val="557"/>
        </w:trPr>
        <w:tc>
          <w:tcPr>
            <w:tcW w:w="8220" w:type="dxa"/>
          </w:tcPr>
          <w:p w14:paraId="0588D2F1" w14:textId="77777777" w:rsidR="00845242" w:rsidRDefault="00845242" w:rsidP="00845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Влияние государственной программы на достижение национальных целей развития Российской Федерации (далее – национальная цель)</w:t>
            </w:r>
          </w:p>
          <w:p w14:paraId="6D1114BB" w14:textId="77777777" w:rsidR="00845242" w:rsidRDefault="00845242" w:rsidP="00845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43553814" w14:textId="77777777" w:rsidR="005B2BE2" w:rsidRPr="005B2BE2" w:rsidRDefault="005B2BE2" w:rsidP="005B2BE2">
            <w:pPr>
              <w:jc w:val="both"/>
              <w:rPr>
                <w:sz w:val="24"/>
                <w:szCs w:val="24"/>
              </w:rPr>
            </w:pPr>
            <w:r w:rsidRPr="005B2BE2">
              <w:rPr>
                <w:sz w:val="24"/>
                <w:szCs w:val="24"/>
              </w:rPr>
              <w:t xml:space="preserve">1. Обеспечение государственной охраны объектов культурного наследия путем утверждения границ их территории и предметов охраны / 100 процентов к 2030 году (Стратегия государственной культурной политики на период до 2030 года, утвержденная Распоряжением Правительства Российской Федерации от 29.06.2026 </w:t>
            </w:r>
            <w:r>
              <w:rPr>
                <w:sz w:val="24"/>
                <w:szCs w:val="24"/>
              </w:rPr>
              <w:t xml:space="preserve">             </w:t>
            </w:r>
            <w:r w:rsidRPr="005B2BE2">
              <w:rPr>
                <w:sz w:val="24"/>
                <w:szCs w:val="24"/>
              </w:rPr>
              <w:t>№ 326-р);</w:t>
            </w:r>
          </w:p>
          <w:p w14:paraId="375531B4" w14:textId="77777777" w:rsidR="005B2BE2" w:rsidRPr="005B2BE2" w:rsidRDefault="005B2BE2" w:rsidP="005B2BE2">
            <w:pPr>
              <w:jc w:val="both"/>
              <w:rPr>
                <w:sz w:val="24"/>
                <w:szCs w:val="24"/>
              </w:rPr>
            </w:pPr>
            <w:r w:rsidRPr="005B2BE2">
              <w:rPr>
                <w:sz w:val="24"/>
                <w:szCs w:val="24"/>
              </w:rPr>
              <w:t>2. активизация действий по разработке и актуализации зон охраны объектов культурного наследия, а также режимов использования территории и градостроительных регламентов (Стратегия государственной культурной политики на период до 2030 года, утвержденная Распоряжением Правительства Российской Федерации</w:t>
            </w:r>
            <w:r>
              <w:rPr>
                <w:sz w:val="24"/>
                <w:szCs w:val="24"/>
              </w:rPr>
              <w:t xml:space="preserve">        от 29.06.2026 </w:t>
            </w:r>
            <w:r w:rsidRPr="005B2BE2">
              <w:rPr>
                <w:sz w:val="24"/>
                <w:szCs w:val="24"/>
              </w:rPr>
              <w:t>№ 326-р);</w:t>
            </w:r>
          </w:p>
          <w:p w14:paraId="5A60A972" w14:textId="77777777" w:rsidR="005B2BE2" w:rsidRPr="005B2BE2" w:rsidRDefault="005B2BE2" w:rsidP="005B2BE2">
            <w:pPr>
              <w:jc w:val="both"/>
              <w:rPr>
                <w:sz w:val="24"/>
                <w:szCs w:val="24"/>
              </w:rPr>
            </w:pPr>
            <w:r w:rsidRPr="005B2BE2">
              <w:rPr>
                <w:sz w:val="24"/>
                <w:szCs w:val="24"/>
              </w:rPr>
              <w:t xml:space="preserve">3. обеспечение постоянного мониторинга состояния объектов культурного наследия (Стратегия государственной культурной политики на период </w:t>
            </w:r>
            <w:r>
              <w:rPr>
                <w:sz w:val="24"/>
                <w:szCs w:val="24"/>
              </w:rPr>
              <w:t xml:space="preserve">                   </w:t>
            </w:r>
            <w:r w:rsidRPr="005B2BE2">
              <w:rPr>
                <w:sz w:val="24"/>
                <w:szCs w:val="24"/>
              </w:rPr>
              <w:t>до 2030 года, утвержденная Распоряжением Правительства Российской Федерации от 29.06.2026 № 326-р);</w:t>
            </w:r>
          </w:p>
          <w:p w14:paraId="49515933" w14:textId="77777777" w:rsidR="005B2BE2" w:rsidRPr="005B2BE2" w:rsidRDefault="005B2BE2" w:rsidP="005B2BE2">
            <w:pPr>
              <w:jc w:val="both"/>
              <w:rPr>
                <w:sz w:val="24"/>
                <w:szCs w:val="24"/>
              </w:rPr>
            </w:pPr>
            <w:r w:rsidRPr="005B2BE2">
              <w:rPr>
                <w:sz w:val="24"/>
                <w:szCs w:val="24"/>
              </w:rPr>
              <w:t>4. популяризация культурного наследия Еврейской автономной области, в том числе среди молодежи (Стратегия государственной культурной политики на период до 2030 года, утвержденная Распоряжением Правительства Российской Федерации от 29.06.2026                № 326-р);</w:t>
            </w:r>
          </w:p>
          <w:p w14:paraId="50D7CAC0" w14:textId="77777777" w:rsidR="00845242" w:rsidRPr="009A5BA7" w:rsidRDefault="005B2BE2" w:rsidP="00A54285">
            <w:pPr>
              <w:jc w:val="both"/>
              <w:rPr>
                <w:sz w:val="24"/>
                <w:szCs w:val="24"/>
              </w:rPr>
            </w:pPr>
            <w:r w:rsidRPr="005B2BE2">
              <w:rPr>
                <w:sz w:val="24"/>
                <w:szCs w:val="24"/>
              </w:rPr>
              <w:t>5. сохранение культурного и исторического наследия народов России</w:t>
            </w:r>
            <w:r w:rsidR="00A54285">
              <w:rPr>
                <w:sz w:val="24"/>
                <w:szCs w:val="24"/>
              </w:rPr>
              <w:t xml:space="preserve"> </w:t>
            </w:r>
            <w:r w:rsidRPr="005B2BE2">
              <w:rPr>
                <w:sz w:val="24"/>
                <w:szCs w:val="24"/>
              </w:rPr>
              <w:t>(Стратегия национальной безопасности Российской Федерации, утвержденная Указом Президента Российской Федерации</w:t>
            </w:r>
            <w:r w:rsidR="009A5BA7">
              <w:rPr>
                <w:sz w:val="24"/>
                <w:szCs w:val="24"/>
              </w:rPr>
              <w:t xml:space="preserve"> от 02.07.2021 № 400)          </w:t>
            </w:r>
          </w:p>
        </w:tc>
      </w:tr>
    </w:tbl>
    <w:p w14:paraId="2AB7C51F" w14:textId="77777777" w:rsidR="00E23D4C" w:rsidRDefault="00036619">
      <w:pPr>
        <w:jc w:val="center"/>
      </w:pPr>
      <w:r>
        <w:lastRenderedPageBreak/>
        <w:t>2. Показатели государственной программы Еврейской автономной области</w:t>
      </w:r>
    </w:p>
    <w:p w14:paraId="6711FC81" w14:textId="77777777" w:rsidR="00E23D4C" w:rsidRDefault="00E23D4C"/>
    <w:tbl>
      <w:tblPr>
        <w:tblStyle w:val="ac"/>
        <w:tblW w:w="14738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850"/>
        <w:gridCol w:w="851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  <w:gridCol w:w="1558"/>
        <w:gridCol w:w="1418"/>
      </w:tblGrid>
      <w:tr w:rsidR="005B2BE2" w14:paraId="7ADA23DE" w14:textId="77777777" w:rsidTr="005B2BE2">
        <w:tc>
          <w:tcPr>
            <w:tcW w:w="562" w:type="dxa"/>
            <w:vMerge w:val="restart"/>
            <w:vAlign w:val="center"/>
          </w:tcPr>
          <w:p w14:paraId="3810D8F0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14:paraId="795F38EA" w14:textId="77777777" w:rsidR="005B2BE2" w:rsidRPr="002548B8" w:rsidRDefault="005B2BE2" w:rsidP="005B2BE2">
            <w:pPr>
              <w:ind w:left="-142" w:right="-61"/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14:paraId="55175F05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  <w:vAlign w:val="center"/>
          </w:tcPr>
          <w:p w14:paraId="7CA51FF3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231" w:type="dxa"/>
            <w:gridSpan w:val="10"/>
            <w:vAlign w:val="center"/>
          </w:tcPr>
          <w:p w14:paraId="65C7A503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8" w:type="dxa"/>
            <w:vMerge w:val="restart"/>
            <w:vAlign w:val="center"/>
          </w:tcPr>
          <w:p w14:paraId="3712481F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Ответственный за достижение показателя*</w:t>
            </w:r>
          </w:p>
        </w:tc>
        <w:tc>
          <w:tcPr>
            <w:tcW w:w="1418" w:type="dxa"/>
            <w:vMerge w:val="restart"/>
            <w:vAlign w:val="center"/>
          </w:tcPr>
          <w:p w14:paraId="5365938B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Связь с показателями национальных целей**</w:t>
            </w:r>
          </w:p>
        </w:tc>
      </w:tr>
      <w:tr w:rsidR="005B2BE2" w14:paraId="44F892F9" w14:textId="77777777" w:rsidTr="005B2BE2">
        <w:tc>
          <w:tcPr>
            <w:tcW w:w="562" w:type="dxa"/>
            <w:vMerge/>
          </w:tcPr>
          <w:p w14:paraId="1D9EFCD4" w14:textId="77777777" w:rsidR="005B2BE2" w:rsidRPr="002548B8" w:rsidRDefault="005B2B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7560A2F" w14:textId="77777777" w:rsidR="005B2BE2" w:rsidRPr="002548B8" w:rsidRDefault="005B2B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AD19D9E" w14:textId="77777777" w:rsidR="005B2BE2" w:rsidRPr="002548B8" w:rsidRDefault="005B2B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69889A6" w14:textId="77777777" w:rsidR="005B2BE2" w:rsidRPr="002548B8" w:rsidRDefault="005B2B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E55136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1C696F64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2020 год</w:t>
            </w:r>
          </w:p>
        </w:tc>
        <w:tc>
          <w:tcPr>
            <w:tcW w:w="708" w:type="dxa"/>
            <w:vAlign w:val="center"/>
          </w:tcPr>
          <w:p w14:paraId="13E32307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2021год</w:t>
            </w:r>
          </w:p>
        </w:tc>
        <w:tc>
          <w:tcPr>
            <w:tcW w:w="709" w:type="dxa"/>
            <w:vAlign w:val="center"/>
          </w:tcPr>
          <w:p w14:paraId="0BC372E7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  <w:vAlign w:val="center"/>
          </w:tcPr>
          <w:p w14:paraId="641BB399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15C5F0D1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vAlign w:val="center"/>
          </w:tcPr>
          <w:p w14:paraId="65B43B8B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  <w:vAlign w:val="center"/>
          </w:tcPr>
          <w:p w14:paraId="4E5D377C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  <w:vAlign w:val="center"/>
          </w:tcPr>
          <w:p w14:paraId="692670C7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2027 год</w:t>
            </w:r>
          </w:p>
        </w:tc>
        <w:tc>
          <w:tcPr>
            <w:tcW w:w="709" w:type="dxa"/>
            <w:vAlign w:val="center"/>
          </w:tcPr>
          <w:p w14:paraId="02C16F3E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2028 год</w:t>
            </w:r>
          </w:p>
        </w:tc>
        <w:tc>
          <w:tcPr>
            <w:tcW w:w="1558" w:type="dxa"/>
            <w:vMerge/>
          </w:tcPr>
          <w:p w14:paraId="51D5550B" w14:textId="77777777" w:rsidR="005B2BE2" w:rsidRPr="002548B8" w:rsidRDefault="005B2BE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02C77B2" w14:textId="77777777" w:rsidR="005B2BE2" w:rsidRPr="002548B8" w:rsidRDefault="005B2BE2">
            <w:pPr>
              <w:rPr>
                <w:sz w:val="24"/>
                <w:szCs w:val="24"/>
              </w:rPr>
            </w:pPr>
          </w:p>
        </w:tc>
      </w:tr>
      <w:tr w:rsidR="005B2BE2" w14:paraId="20CA51A4" w14:textId="77777777" w:rsidTr="005B2BE2">
        <w:tc>
          <w:tcPr>
            <w:tcW w:w="562" w:type="dxa"/>
          </w:tcPr>
          <w:p w14:paraId="0F2B33DA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770E872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1922460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E8A2AE0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59BAF77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0A724C6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673A90C6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CD0FBC2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85716AC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100D8C1E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2C5273F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107F9F9D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0B1B0A1A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275F4689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14</w:t>
            </w:r>
          </w:p>
        </w:tc>
        <w:tc>
          <w:tcPr>
            <w:tcW w:w="1558" w:type="dxa"/>
          </w:tcPr>
          <w:p w14:paraId="0D21CD5D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64D02939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16</w:t>
            </w:r>
          </w:p>
        </w:tc>
      </w:tr>
      <w:tr w:rsidR="005B2BE2" w14:paraId="0E1D53FE" w14:textId="77777777" w:rsidTr="005B2BE2">
        <w:trPr>
          <w:trHeight w:val="343"/>
        </w:trPr>
        <w:tc>
          <w:tcPr>
            <w:tcW w:w="14738" w:type="dxa"/>
            <w:gridSpan w:val="16"/>
          </w:tcPr>
          <w:p w14:paraId="0CAAC391" w14:textId="77777777" w:rsidR="005B2BE2" w:rsidRPr="002548B8" w:rsidRDefault="005B2BE2" w:rsidP="005B2BE2">
            <w:pPr>
              <w:jc w:val="center"/>
              <w:rPr>
                <w:sz w:val="24"/>
                <w:szCs w:val="24"/>
              </w:rPr>
            </w:pPr>
            <w:r w:rsidRPr="002548B8">
              <w:rPr>
                <w:rFonts w:eastAsiaTheme="minorHAnsi"/>
                <w:sz w:val="24"/>
                <w:szCs w:val="24"/>
                <w:lang w:eastAsia="en-US"/>
              </w:rPr>
              <w:t>Сохранение исторического и культурного наследия Еврейской автономной области и его использование для воспитания и образования</w:t>
            </w:r>
          </w:p>
        </w:tc>
      </w:tr>
      <w:tr w:rsidR="005B2BE2" w14:paraId="022CD153" w14:textId="77777777" w:rsidTr="005B2BE2">
        <w:trPr>
          <w:trHeight w:val="369"/>
        </w:trPr>
        <w:tc>
          <w:tcPr>
            <w:tcW w:w="562" w:type="dxa"/>
          </w:tcPr>
          <w:p w14:paraId="162BE13C" w14:textId="77777777" w:rsidR="005B2BE2" w:rsidRPr="002548B8" w:rsidRDefault="005B2BE2" w:rsidP="005B2BE2">
            <w:pPr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C6C89D9" w14:textId="77777777" w:rsidR="005B2BE2" w:rsidRPr="002548B8" w:rsidRDefault="005B2BE2" w:rsidP="005B2BE2">
            <w:pPr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Количество объектов культурного наследия, в отношении которых были проведены мероприятия по государственной охране</w:t>
            </w:r>
          </w:p>
        </w:tc>
        <w:tc>
          <w:tcPr>
            <w:tcW w:w="1418" w:type="dxa"/>
          </w:tcPr>
          <w:p w14:paraId="5AF11582" w14:textId="77777777" w:rsidR="005B2BE2" w:rsidRPr="002548B8" w:rsidRDefault="000B6606" w:rsidP="009A5BA7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Е</w:t>
            </w:r>
            <w:r w:rsidR="009A5BA7" w:rsidRPr="002548B8">
              <w:rPr>
                <w:sz w:val="24"/>
                <w:szCs w:val="24"/>
              </w:rPr>
              <w:t>диниц</w:t>
            </w:r>
          </w:p>
        </w:tc>
        <w:tc>
          <w:tcPr>
            <w:tcW w:w="850" w:type="dxa"/>
          </w:tcPr>
          <w:p w14:paraId="6DD30799" w14:textId="77777777" w:rsidR="005B2BE2" w:rsidRPr="002548B8" w:rsidRDefault="009A5BA7" w:rsidP="009A5BA7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53D75D96" w14:textId="77777777" w:rsidR="005B2BE2" w:rsidRPr="002548B8" w:rsidRDefault="009A5BA7" w:rsidP="009A5BA7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82E17A4" w14:textId="77777777" w:rsidR="005B2BE2" w:rsidRPr="002548B8" w:rsidRDefault="009A5BA7" w:rsidP="009A5BA7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B4DA161" w14:textId="77777777" w:rsidR="005B2BE2" w:rsidRPr="002548B8" w:rsidRDefault="009A5BA7" w:rsidP="009A5BA7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C34E5ED" w14:textId="77777777" w:rsidR="005B2BE2" w:rsidRPr="002548B8" w:rsidRDefault="009A5BA7" w:rsidP="009A5BA7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46566ED" w14:textId="77777777" w:rsidR="005B2BE2" w:rsidRPr="002548B8" w:rsidRDefault="009A5BA7" w:rsidP="009A5BA7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12A63EC" w14:textId="77777777" w:rsidR="005B2BE2" w:rsidRPr="002548B8" w:rsidRDefault="009A5BA7" w:rsidP="009A5BA7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24815B3" w14:textId="77777777" w:rsidR="005B2BE2" w:rsidRPr="002548B8" w:rsidRDefault="009A5BA7" w:rsidP="009A5BA7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2753A02" w14:textId="77777777" w:rsidR="005B2BE2" w:rsidRPr="002548B8" w:rsidRDefault="009A5BA7" w:rsidP="009A5BA7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63F5197" w14:textId="77777777" w:rsidR="005B2BE2" w:rsidRPr="002548B8" w:rsidRDefault="009A5BA7" w:rsidP="009A5BA7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629F928" w14:textId="77777777" w:rsidR="005B2BE2" w:rsidRPr="002548B8" w:rsidRDefault="009A5BA7" w:rsidP="009A5BA7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13482B35" w14:textId="77777777" w:rsidR="005B2BE2" w:rsidRPr="002548B8" w:rsidRDefault="009A5BA7" w:rsidP="005B2BE2">
            <w:pPr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 xml:space="preserve">Инспекция по государственной охране объектов культурного наследия Еврейской автономной области </w:t>
            </w:r>
          </w:p>
        </w:tc>
        <w:tc>
          <w:tcPr>
            <w:tcW w:w="1418" w:type="dxa"/>
          </w:tcPr>
          <w:p w14:paraId="52AE4228" w14:textId="77777777" w:rsidR="005B2BE2" w:rsidRPr="002548B8" w:rsidRDefault="009A5BA7" w:rsidP="005B2BE2">
            <w:pPr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Обеспечение государственной охраны объектов культурного наследия путем утверждения границ их территории и предметов охраны / 100 процентов к 2030 году</w:t>
            </w:r>
          </w:p>
        </w:tc>
      </w:tr>
      <w:tr w:rsidR="009A5BA7" w14:paraId="40C605E3" w14:textId="77777777" w:rsidTr="002F6AE6">
        <w:trPr>
          <w:trHeight w:val="369"/>
        </w:trPr>
        <w:tc>
          <w:tcPr>
            <w:tcW w:w="562" w:type="dxa"/>
          </w:tcPr>
          <w:p w14:paraId="0C6719FF" w14:textId="77777777" w:rsidR="009A5BA7" w:rsidRPr="002548B8" w:rsidRDefault="009A5BA7" w:rsidP="009A5BA7">
            <w:pPr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11FF" w14:textId="77777777" w:rsidR="009A5BA7" w:rsidRPr="002548B8" w:rsidRDefault="00A54285" w:rsidP="00A54285">
            <w:pPr>
              <w:widowControl w:val="0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 xml:space="preserve">Количество объектов культурного наследия, по </w:t>
            </w:r>
            <w:r w:rsidRPr="002548B8">
              <w:rPr>
                <w:sz w:val="24"/>
                <w:szCs w:val="24"/>
              </w:rPr>
              <w:lastRenderedPageBreak/>
              <w:t>которым проводились работы по их сохранению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439D" w14:textId="77777777" w:rsidR="009A5BA7" w:rsidRPr="002548B8" w:rsidRDefault="00A54285" w:rsidP="009A5BA7">
            <w:pPr>
              <w:widowControl w:val="0"/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9C5F" w14:textId="77777777" w:rsidR="009A5BA7" w:rsidRPr="002548B8" w:rsidRDefault="00A54285" w:rsidP="009A5BA7">
            <w:pPr>
              <w:widowControl w:val="0"/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ED83" w14:textId="77777777" w:rsidR="009A5BA7" w:rsidRPr="002548B8" w:rsidRDefault="00A54285" w:rsidP="009A5BA7">
            <w:pPr>
              <w:widowControl w:val="0"/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7DF4" w14:textId="77777777" w:rsidR="009A5BA7" w:rsidRPr="002548B8" w:rsidRDefault="00A54285" w:rsidP="009A5BA7">
            <w:pPr>
              <w:widowControl w:val="0"/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86E" w14:textId="77777777" w:rsidR="009A5BA7" w:rsidRPr="002548B8" w:rsidRDefault="00A54285" w:rsidP="009A5BA7">
            <w:pPr>
              <w:widowControl w:val="0"/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60A" w14:textId="77777777" w:rsidR="009A5BA7" w:rsidRPr="002548B8" w:rsidRDefault="00A54285" w:rsidP="009A5BA7">
            <w:pPr>
              <w:widowControl w:val="0"/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4EC" w14:textId="77777777" w:rsidR="009A5BA7" w:rsidRPr="002548B8" w:rsidRDefault="00A54285" w:rsidP="009A5BA7">
            <w:pPr>
              <w:widowControl w:val="0"/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5BCE" w14:textId="77777777" w:rsidR="009A5BA7" w:rsidRPr="002548B8" w:rsidRDefault="00A54285" w:rsidP="009A5BA7">
            <w:pPr>
              <w:widowControl w:val="0"/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BEE8" w14:textId="77777777" w:rsidR="009A5BA7" w:rsidRPr="002548B8" w:rsidRDefault="00A54285" w:rsidP="009A5BA7">
            <w:pPr>
              <w:widowControl w:val="0"/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BC0B8A7" w14:textId="77777777" w:rsidR="009A5BA7" w:rsidRPr="002548B8" w:rsidRDefault="00A54285" w:rsidP="009A5BA7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B78A780" w14:textId="77777777" w:rsidR="009A5BA7" w:rsidRPr="002548B8" w:rsidRDefault="00A54285" w:rsidP="009A5BA7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EBEA240" w14:textId="77777777" w:rsidR="009A5BA7" w:rsidRPr="002548B8" w:rsidRDefault="00A54285" w:rsidP="009A5BA7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72637FC3" w14:textId="77777777" w:rsidR="009A5BA7" w:rsidRPr="002548B8" w:rsidRDefault="009A5BA7" w:rsidP="009A5BA7">
            <w:pPr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 xml:space="preserve">Инспекция по государственной охране </w:t>
            </w:r>
            <w:r w:rsidRPr="002548B8">
              <w:rPr>
                <w:sz w:val="24"/>
                <w:szCs w:val="24"/>
              </w:rPr>
              <w:lastRenderedPageBreak/>
              <w:t>объектов культурного наследия Еврейской автономной области</w:t>
            </w:r>
          </w:p>
        </w:tc>
        <w:tc>
          <w:tcPr>
            <w:tcW w:w="1418" w:type="dxa"/>
          </w:tcPr>
          <w:p w14:paraId="6E294842" w14:textId="77777777" w:rsidR="009A5BA7" w:rsidRPr="002548B8" w:rsidRDefault="00A54285" w:rsidP="009A5BA7">
            <w:pPr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lastRenderedPageBreak/>
              <w:t xml:space="preserve">Сохранение культурного и </w:t>
            </w:r>
            <w:r w:rsidRPr="002548B8">
              <w:rPr>
                <w:sz w:val="24"/>
                <w:szCs w:val="24"/>
              </w:rPr>
              <w:lastRenderedPageBreak/>
              <w:t>исторического наследия народов России</w:t>
            </w:r>
          </w:p>
        </w:tc>
      </w:tr>
      <w:tr w:rsidR="009A5BA7" w14:paraId="7512F141" w14:textId="77777777" w:rsidTr="002F6AE6">
        <w:trPr>
          <w:trHeight w:val="369"/>
        </w:trPr>
        <w:tc>
          <w:tcPr>
            <w:tcW w:w="562" w:type="dxa"/>
          </w:tcPr>
          <w:p w14:paraId="07DC9D53" w14:textId="77777777" w:rsidR="009A5BA7" w:rsidRPr="002548B8" w:rsidRDefault="009A5BA7" w:rsidP="009A5BA7">
            <w:pPr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340C" w14:textId="77777777" w:rsidR="009A5BA7" w:rsidRPr="002548B8" w:rsidRDefault="009A5BA7" w:rsidP="009A5BA7">
            <w:pPr>
              <w:widowControl w:val="0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Количество проведенных мероприятий по популяризации объектов культурного наследия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815B" w14:textId="77777777" w:rsidR="009A5BA7" w:rsidRPr="002548B8" w:rsidRDefault="009A5BA7" w:rsidP="009A5BA7">
            <w:pPr>
              <w:widowControl w:val="0"/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6775" w14:textId="77777777" w:rsidR="009A5BA7" w:rsidRPr="002548B8" w:rsidRDefault="009A5BA7" w:rsidP="009A5BA7">
            <w:pPr>
              <w:widowControl w:val="0"/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E6D1" w14:textId="77777777" w:rsidR="009A5BA7" w:rsidRPr="002548B8" w:rsidRDefault="009A5BA7" w:rsidP="009A5BA7">
            <w:pPr>
              <w:widowControl w:val="0"/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CEBF" w14:textId="77777777" w:rsidR="009A5BA7" w:rsidRPr="002548B8" w:rsidRDefault="009A5BA7" w:rsidP="009A5BA7">
            <w:pPr>
              <w:widowControl w:val="0"/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41BE" w14:textId="77777777" w:rsidR="009A5BA7" w:rsidRPr="002548B8" w:rsidRDefault="009A5BA7" w:rsidP="009A5BA7">
            <w:pPr>
              <w:widowControl w:val="0"/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CD05" w14:textId="77777777" w:rsidR="009A5BA7" w:rsidRPr="002548B8" w:rsidRDefault="009A5BA7" w:rsidP="009A5BA7">
            <w:pPr>
              <w:widowControl w:val="0"/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1F19" w14:textId="77777777" w:rsidR="009A5BA7" w:rsidRPr="002548B8" w:rsidRDefault="009A5BA7" w:rsidP="009A5BA7">
            <w:pPr>
              <w:widowControl w:val="0"/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B33C" w14:textId="77777777" w:rsidR="009A5BA7" w:rsidRPr="002548B8" w:rsidRDefault="009A5BA7" w:rsidP="009A5BA7">
            <w:pPr>
              <w:widowControl w:val="0"/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E4A1" w14:textId="77777777" w:rsidR="009A5BA7" w:rsidRPr="002548B8" w:rsidRDefault="009A5BA7" w:rsidP="009A5BA7">
            <w:pPr>
              <w:widowControl w:val="0"/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46CDA8A" w14:textId="77777777" w:rsidR="009A5BA7" w:rsidRPr="002548B8" w:rsidRDefault="009A5BA7" w:rsidP="009A5BA7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F08C942" w14:textId="77777777" w:rsidR="009A5BA7" w:rsidRPr="002548B8" w:rsidRDefault="009A5BA7" w:rsidP="009A5BA7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F1DBCBF" w14:textId="77777777" w:rsidR="009A5BA7" w:rsidRPr="002548B8" w:rsidRDefault="009A5BA7" w:rsidP="009A5BA7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42DEC813" w14:textId="77777777" w:rsidR="009A5BA7" w:rsidRPr="002548B8" w:rsidRDefault="009A5BA7" w:rsidP="009A5BA7">
            <w:pPr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  <w:tc>
          <w:tcPr>
            <w:tcW w:w="1418" w:type="dxa"/>
          </w:tcPr>
          <w:p w14:paraId="77AE4ED3" w14:textId="77777777" w:rsidR="009A5BA7" w:rsidRPr="002548B8" w:rsidRDefault="009A5BA7" w:rsidP="009A5BA7">
            <w:pPr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Популяризация культурного наследия Еврейской автономной области, в том числе среди молодежи</w:t>
            </w:r>
          </w:p>
        </w:tc>
      </w:tr>
    </w:tbl>
    <w:p w14:paraId="72BE4D83" w14:textId="77777777" w:rsidR="00E23D4C" w:rsidRDefault="00E23D4C"/>
    <w:p w14:paraId="09B08105" w14:textId="77777777" w:rsidR="00E23D4C" w:rsidRDefault="00036619">
      <w:pPr>
        <w:jc w:val="center"/>
      </w:pPr>
      <w:r>
        <w:t>3. Структурные элементы государственной программы Еврейской автономной области</w:t>
      </w:r>
      <w:r w:rsidR="002C1279">
        <w:t xml:space="preserve"> </w:t>
      </w:r>
    </w:p>
    <w:p w14:paraId="53525BFB" w14:textId="77777777" w:rsidR="00E23D4C" w:rsidRDefault="00E23D4C">
      <w:pPr>
        <w:jc w:val="center"/>
      </w:pPr>
    </w:p>
    <w:tbl>
      <w:tblPr>
        <w:tblStyle w:val="ac"/>
        <w:tblW w:w="14737" w:type="dxa"/>
        <w:tblLayout w:type="fixed"/>
        <w:tblLook w:val="04A0" w:firstRow="1" w:lastRow="0" w:firstColumn="1" w:lastColumn="0" w:noHBand="0" w:noVBand="1"/>
      </w:tblPr>
      <w:tblGrid>
        <w:gridCol w:w="1064"/>
        <w:gridCol w:w="3755"/>
        <w:gridCol w:w="3957"/>
        <w:gridCol w:w="1996"/>
        <w:gridCol w:w="3965"/>
      </w:tblGrid>
      <w:tr w:rsidR="00E23D4C" w14:paraId="2BB8C78A" w14:textId="77777777" w:rsidTr="005A47C5">
        <w:trPr>
          <w:trHeight w:val="541"/>
        </w:trPr>
        <w:tc>
          <w:tcPr>
            <w:tcW w:w="1064" w:type="dxa"/>
          </w:tcPr>
          <w:p w14:paraId="199F8ABF" w14:textId="77777777" w:rsidR="00E23D4C" w:rsidRDefault="00036619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755" w:type="dxa"/>
          </w:tcPr>
          <w:p w14:paraId="189A7DB5" w14:textId="77777777" w:rsidR="00E23D4C" w:rsidRDefault="00036619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5953" w:type="dxa"/>
            <w:gridSpan w:val="2"/>
          </w:tcPr>
          <w:p w14:paraId="79D544B1" w14:textId="77777777" w:rsidR="00E23D4C" w:rsidRDefault="00036619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описание ожидаемых результатов </w:t>
            </w:r>
          </w:p>
          <w:p w14:paraId="05B9467F" w14:textId="77777777" w:rsidR="00E23D4C" w:rsidRDefault="00036619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3965" w:type="dxa"/>
          </w:tcPr>
          <w:p w14:paraId="2FD223EB" w14:textId="77777777" w:rsidR="00E23D4C" w:rsidRDefault="00036619">
            <w:pPr>
              <w:spacing w:line="238" w:lineRule="auto"/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E23D4C" w14:paraId="49909CFD" w14:textId="77777777" w:rsidTr="005A47C5">
        <w:trPr>
          <w:trHeight w:val="271"/>
        </w:trPr>
        <w:tc>
          <w:tcPr>
            <w:tcW w:w="1064" w:type="dxa"/>
          </w:tcPr>
          <w:p w14:paraId="6ACBB273" w14:textId="77777777" w:rsidR="00E23D4C" w:rsidRDefault="00036619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2389E442" w14:textId="77777777" w:rsidR="00E23D4C" w:rsidRDefault="00036619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</w:tcPr>
          <w:p w14:paraId="7C0682D4" w14:textId="77777777" w:rsidR="00E23D4C" w:rsidRDefault="00036619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5" w:type="dxa"/>
          </w:tcPr>
          <w:p w14:paraId="20D5EA77" w14:textId="77777777" w:rsidR="00E23D4C" w:rsidRDefault="00036619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0BC7" w14:paraId="2648CA9D" w14:textId="77777777" w:rsidTr="005A47C5">
        <w:trPr>
          <w:trHeight w:val="274"/>
        </w:trPr>
        <w:tc>
          <w:tcPr>
            <w:tcW w:w="14737" w:type="dxa"/>
            <w:gridSpan w:val="5"/>
          </w:tcPr>
          <w:p w14:paraId="4BE373DF" w14:textId="77777777" w:rsidR="00370BC7" w:rsidRDefault="00370BC7" w:rsidP="002C1279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</w:p>
          <w:p w14:paraId="6FE1034E" w14:textId="77777777" w:rsidR="00370BC7" w:rsidRDefault="00370BC7" w:rsidP="002C1279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C1279">
              <w:rPr>
                <w:sz w:val="24"/>
                <w:szCs w:val="24"/>
              </w:rPr>
              <w:t>Сохранение, популяризация и государственная охрана объектов культурного наследия Еврейской автономной области»</w:t>
            </w:r>
          </w:p>
        </w:tc>
      </w:tr>
      <w:tr w:rsidR="00370BC7" w14:paraId="6773C99B" w14:textId="77777777" w:rsidTr="005A47C5">
        <w:trPr>
          <w:trHeight w:val="274"/>
        </w:trPr>
        <w:tc>
          <w:tcPr>
            <w:tcW w:w="8776" w:type="dxa"/>
            <w:gridSpan w:val="3"/>
          </w:tcPr>
          <w:p w14:paraId="5191A580" w14:textId="77777777" w:rsidR="00370BC7" w:rsidRDefault="00370BC7" w:rsidP="002C1279">
            <w:pPr>
              <w:spacing w:line="238" w:lineRule="auto"/>
              <w:jc w:val="center"/>
            </w:pPr>
            <w:r>
              <w:rPr>
                <w:sz w:val="24"/>
                <w:szCs w:val="24"/>
              </w:rPr>
              <w:t>Ответственный за реализацию - и</w:t>
            </w:r>
            <w:r w:rsidRPr="002548B8">
              <w:rPr>
                <w:sz w:val="24"/>
                <w:szCs w:val="24"/>
              </w:rPr>
              <w:t>нспекция по государственной охране объектов культурного наследия Еврейской автономной области</w:t>
            </w:r>
          </w:p>
        </w:tc>
        <w:tc>
          <w:tcPr>
            <w:tcW w:w="5961" w:type="dxa"/>
            <w:gridSpan w:val="2"/>
          </w:tcPr>
          <w:p w14:paraId="5B870FBE" w14:textId="77777777" w:rsidR="00370BC7" w:rsidRDefault="00370BC7" w:rsidP="002C1279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 - 2019 – 2028 годы</w:t>
            </w:r>
          </w:p>
        </w:tc>
      </w:tr>
      <w:tr w:rsidR="00E23D4C" w14:paraId="66077FEC" w14:textId="77777777" w:rsidTr="005A47C5">
        <w:trPr>
          <w:trHeight w:val="319"/>
        </w:trPr>
        <w:tc>
          <w:tcPr>
            <w:tcW w:w="1064" w:type="dxa"/>
          </w:tcPr>
          <w:p w14:paraId="600A3A7D" w14:textId="77777777" w:rsidR="002C1279" w:rsidRDefault="002C1279" w:rsidP="002C1279">
            <w:pPr>
              <w:spacing w:line="238" w:lineRule="auto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55" w:type="dxa"/>
          </w:tcPr>
          <w:p w14:paraId="0372BEEE" w14:textId="77777777" w:rsidR="00E23D4C" w:rsidRDefault="002C1279" w:rsidP="002C1279">
            <w:pPr>
              <w:spacing w:line="238" w:lineRule="auto"/>
              <w:jc w:val="both"/>
            </w:pPr>
            <w:r>
              <w:rPr>
                <w:sz w:val="24"/>
                <w:szCs w:val="24"/>
              </w:rPr>
              <w:t>Обеспечена государственная охрана объектов культурного наследия, расположенных на территории Еврейской автономной области</w:t>
            </w:r>
          </w:p>
        </w:tc>
        <w:tc>
          <w:tcPr>
            <w:tcW w:w="5953" w:type="dxa"/>
            <w:gridSpan w:val="2"/>
          </w:tcPr>
          <w:p w14:paraId="64136B0E" w14:textId="77777777" w:rsidR="00E23D4C" w:rsidRDefault="002C1279" w:rsidP="002C1279">
            <w:pPr>
              <w:spacing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2028 году обеспечено утверждение границ, предметов охраны, зон охраны объектов культурного наследия, расположенных на территории Еврейской автономной области, включенных в единый государственный реестр объектов культурного наследия (памятников истории и культуры) народов Российской Федерации; </w:t>
            </w:r>
            <w:r>
              <w:rPr>
                <w:sz w:val="24"/>
                <w:szCs w:val="24"/>
              </w:rPr>
              <w:lastRenderedPageBreak/>
              <w:t>осуществлен мониторинг состояния 17 объектов археологического наследия</w:t>
            </w:r>
          </w:p>
        </w:tc>
        <w:tc>
          <w:tcPr>
            <w:tcW w:w="3965" w:type="dxa"/>
          </w:tcPr>
          <w:p w14:paraId="57FED392" w14:textId="77777777" w:rsidR="00E23D4C" w:rsidRDefault="00EE448B" w:rsidP="00EE448B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lastRenderedPageBreak/>
              <w:t>Количество объектов культурного наследия, в отношении которых были проведены мероприятия по государственной охране</w:t>
            </w:r>
          </w:p>
        </w:tc>
      </w:tr>
      <w:tr w:rsidR="00E23D4C" w14:paraId="4E2F9BCA" w14:textId="77777777" w:rsidTr="005A47C5">
        <w:trPr>
          <w:trHeight w:val="319"/>
        </w:trPr>
        <w:tc>
          <w:tcPr>
            <w:tcW w:w="1064" w:type="dxa"/>
          </w:tcPr>
          <w:p w14:paraId="48C3728D" w14:textId="77777777" w:rsidR="00E23D4C" w:rsidRDefault="00EE448B">
            <w:pPr>
              <w:spacing w:line="238" w:lineRule="auto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55" w:type="dxa"/>
          </w:tcPr>
          <w:p w14:paraId="0D0E61B1" w14:textId="77777777" w:rsidR="00E23D4C" w:rsidRDefault="00EE448B" w:rsidP="002C1279">
            <w:pPr>
              <w:spacing w:line="238" w:lineRule="auto"/>
              <w:jc w:val="both"/>
            </w:pPr>
            <w:r>
              <w:rPr>
                <w:sz w:val="24"/>
                <w:szCs w:val="24"/>
              </w:rPr>
              <w:t>Обеспечено сохранение объектов культурного наследия, расположенных на территории Еврейской автономной области</w:t>
            </w:r>
          </w:p>
        </w:tc>
        <w:tc>
          <w:tcPr>
            <w:tcW w:w="5953" w:type="dxa"/>
            <w:gridSpan w:val="2"/>
          </w:tcPr>
          <w:p w14:paraId="7BC68E4D" w14:textId="77777777" w:rsidR="00E23D4C" w:rsidRDefault="00EE448B" w:rsidP="00EE448B">
            <w:pPr>
              <w:spacing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2028 году проведены мероприятия по сохранению        4 объектов культурного наследия регионального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  </w:t>
            </w:r>
          </w:p>
        </w:tc>
        <w:tc>
          <w:tcPr>
            <w:tcW w:w="3965" w:type="dxa"/>
          </w:tcPr>
          <w:p w14:paraId="0B4E195C" w14:textId="77777777" w:rsidR="00E23D4C" w:rsidRDefault="00EE448B" w:rsidP="00EE448B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Количество объектов культурного наследия, по которым проводились работы по их сохранению</w:t>
            </w:r>
          </w:p>
        </w:tc>
      </w:tr>
      <w:tr w:rsidR="00EE448B" w14:paraId="13996E96" w14:textId="77777777" w:rsidTr="005A47C5">
        <w:trPr>
          <w:trHeight w:val="319"/>
        </w:trPr>
        <w:tc>
          <w:tcPr>
            <w:tcW w:w="1064" w:type="dxa"/>
          </w:tcPr>
          <w:p w14:paraId="13786529" w14:textId="77777777" w:rsidR="00EE448B" w:rsidRDefault="00EE448B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55" w:type="dxa"/>
          </w:tcPr>
          <w:p w14:paraId="0CCD8208" w14:textId="77777777" w:rsidR="00EE448B" w:rsidRDefault="00EE448B" w:rsidP="002C1279">
            <w:pPr>
              <w:spacing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проведение мероприятий по популяризации объектов культурного наследия, расположенных на территории Еврейской автономной области</w:t>
            </w:r>
          </w:p>
        </w:tc>
        <w:tc>
          <w:tcPr>
            <w:tcW w:w="5953" w:type="dxa"/>
            <w:gridSpan w:val="2"/>
          </w:tcPr>
          <w:p w14:paraId="43021FDC" w14:textId="77777777" w:rsidR="00EE448B" w:rsidRDefault="00EE448B" w:rsidP="00EE448B">
            <w:pPr>
              <w:spacing w:line="23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2028 году проведены 55 мероприятий по популяризации объектов культурного наследия (создан </w:t>
            </w:r>
            <w:r w:rsidRPr="00EE448B">
              <w:rPr>
                <w:sz w:val="24"/>
                <w:szCs w:val="24"/>
              </w:rPr>
              <w:t>электронный каталог «Объекты культурного наследия Еврейской автономной области</w:t>
            </w:r>
            <w:r>
              <w:rPr>
                <w:sz w:val="24"/>
                <w:szCs w:val="24"/>
              </w:rPr>
              <w:t xml:space="preserve">; подготовлены                     4 комплекта </w:t>
            </w:r>
            <w:r w:rsidRPr="00EE448B">
              <w:rPr>
                <w:sz w:val="24"/>
                <w:szCs w:val="24"/>
              </w:rPr>
              <w:t>печатных изданий (буклеты, памятки, путеводители) об объектах культурного наследия</w:t>
            </w:r>
            <w:r>
              <w:rPr>
                <w:sz w:val="24"/>
                <w:szCs w:val="24"/>
              </w:rPr>
              <w:t xml:space="preserve">; проведены </w:t>
            </w:r>
            <w:r w:rsidRPr="00EE448B">
              <w:rPr>
                <w:sz w:val="24"/>
                <w:szCs w:val="24"/>
              </w:rPr>
              <w:t>30 мероприятий, популяризирующих культурное наследие Еврейской автономной области среди ее населения</w:t>
            </w:r>
            <w:r>
              <w:rPr>
                <w:sz w:val="24"/>
                <w:szCs w:val="24"/>
              </w:rPr>
              <w:t xml:space="preserve">; в областных средствах массовой информации размещены </w:t>
            </w:r>
            <w:r w:rsidRPr="00EE448B">
              <w:rPr>
                <w:sz w:val="24"/>
                <w:szCs w:val="24"/>
              </w:rPr>
              <w:t>20 публикаций об объектах культурного наследия</w:t>
            </w:r>
          </w:p>
        </w:tc>
        <w:tc>
          <w:tcPr>
            <w:tcW w:w="3965" w:type="dxa"/>
          </w:tcPr>
          <w:p w14:paraId="438D022E" w14:textId="77777777" w:rsidR="00EE448B" w:rsidRPr="002548B8" w:rsidRDefault="00EE448B" w:rsidP="00EE448B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>Количество проведенных мероприятий по популяризации объектов культурного наследия</w:t>
            </w:r>
          </w:p>
        </w:tc>
      </w:tr>
    </w:tbl>
    <w:p w14:paraId="00343C19" w14:textId="77777777" w:rsidR="00E23D4C" w:rsidRDefault="00E23D4C" w:rsidP="00EE448B"/>
    <w:p w14:paraId="5FEC1363" w14:textId="77777777" w:rsidR="00E23D4C" w:rsidRDefault="00036619">
      <w:pPr>
        <w:jc w:val="center"/>
      </w:pPr>
      <w:r>
        <w:t>4. Финансовое обеспечение государственной программы Еврейской автономной области</w:t>
      </w:r>
      <w:r w:rsidR="00EE448B">
        <w:t xml:space="preserve"> </w:t>
      </w:r>
      <w:r w:rsidR="00EE448B" w:rsidRPr="00EE448B">
        <w:t>«Сохранение, популяризация и государственная охрана объектов культурного наследия Еврейской автономной области»</w:t>
      </w:r>
      <w:r w:rsidR="00EE448B">
        <w:t xml:space="preserve"> на 2019 – 2028 годы</w:t>
      </w:r>
    </w:p>
    <w:p w14:paraId="7EB09F31" w14:textId="77777777" w:rsidR="00E23D4C" w:rsidRDefault="00E23D4C">
      <w:pPr>
        <w:jc w:val="center"/>
      </w:pPr>
    </w:p>
    <w:p w14:paraId="58D82006" w14:textId="77777777" w:rsidR="00E23D4C" w:rsidRDefault="00036619">
      <w:pPr>
        <w:jc w:val="center"/>
      </w:pPr>
      <w:r>
        <w:t>4.1. Финансовое обеспечение государственной программы Еврейской автономной области</w:t>
      </w:r>
    </w:p>
    <w:p w14:paraId="76515E84" w14:textId="77777777" w:rsidR="00E23D4C" w:rsidRDefault="00036619">
      <w:pPr>
        <w:jc w:val="center"/>
      </w:pPr>
      <w:r>
        <w:t xml:space="preserve"> за счет средств областного бюджета</w:t>
      </w:r>
    </w:p>
    <w:p w14:paraId="2AA3F414" w14:textId="77777777" w:rsidR="00E23D4C" w:rsidRDefault="00E23D4C">
      <w:pPr>
        <w:jc w:val="center"/>
      </w:pPr>
    </w:p>
    <w:tbl>
      <w:tblPr>
        <w:tblStyle w:val="ac"/>
        <w:tblW w:w="14856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67"/>
        <w:gridCol w:w="567"/>
        <w:gridCol w:w="1276"/>
        <w:gridCol w:w="988"/>
        <w:gridCol w:w="708"/>
        <w:gridCol w:w="709"/>
        <w:gridCol w:w="709"/>
        <w:gridCol w:w="709"/>
        <w:gridCol w:w="850"/>
        <w:gridCol w:w="851"/>
        <w:gridCol w:w="850"/>
        <w:gridCol w:w="709"/>
        <w:gridCol w:w="709"/>
        <w:gridCol w:w="831"/>
      </w:tblGrid>
      <w:tr w:rsidR="000B6606" w14:paraId="0291F82B" w14:textId="77777777" w:rsidTr="005A47C5">
        <w:trPr>
          <w:trHeight w:val="32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5C22" w14:textId="77777777" w:rsidR="000B6606" w:rsidRDefault="000B6606">
            <w:pPr>
              <w:spacing w:line="216" w:lineRule="auto"/>
              <w:ind w:left="-142" w:right="-75"/>
              <w:jc w:val="center"/>
            </w:pPr>
            <w:r>
              <w:rPr>
                <w:sz w:val="24"/>
                <w:szCs w:val="24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67F62" w14:textId="77777777" w:rsidR="000B6606" w:rsidRDefault="000B6606" w:rsidP="000B6606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B655" w14:textId="77777777" w:rsidR="000B6606" w:rsidRDefault="000B6606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6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ABA8" w14:textId="77777777" w:rsidR="000B6606" w:rsidRDefault="000B6606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FD54F2" w14:paraId="463DECFA" w14:textId="77777777" w:rsidTr="005A47C5">
        <w:trPr>
          <w:trHeight w:val="32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3C93" w14:textId="77777777" w:rsidR="000B6606" w:rsidRDefault="000B6606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9AAA" w14:textId="77777777" w:rsidR="000B6606" w:rsidRDefault="000B660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2C45" w14:textId="77777777" w:rsidR="000B6606" w:rsidRDefault="000B6606" w:rsidP="005A47C5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ГР 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3BF7" w14:textId="77777777" w:rsidR="000B6606" w:rsidRDefault="000B6606" w:rsidP="005A47C5">
            <w:pPr>
              <w:spacing w:line="216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57F6" w14:textId="77777777" w:rsidR="000B6606" w:rsidRDefault="000B6606" w:rsidP="005A47C5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3B0E" w14:textId="77777777" w:rsidR="000B6606" w:rsidRDefault="000B6606" w:rsidP="005A47C5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54E3" w14:textId="77777777" w:rsidR="000B6606" w:rsidRDefault="00FD54F2" w:rsidP="005A47C5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66946" w14:textId="77777777" w:rsidR="000B6606" w:rsidRDefault="00FD54F2" w:rsidP="005A47C5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6FFC" w14:textId="77777777" w:rsidR="000B6606" w:rsidRDefault="00FD54F2" w:rsidP="005A47C5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C9F3" w14:textId="77777777" w:rsidR="000B6606" w:rsidRDefault="00FD54F2" w:rsidP="005A47C5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39FB" w14:textId="77777777" w:rsidR="000B6606" w:rsidRDefault="00FD54F2" w:rsidP="005A47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62FB2" w14:textId="77777777" w:rsidR="000B6606" w:rsidRDefault="00FD54F2" w:rsidP="005A47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8D84" w14:textId="77777777" w:rsidR="000B6606" w:rsidRDefault="00FD54F2" w:rsidP="005A47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D03A" w14:textId="77777777" w:rsidR="000B6606" w:rsidRDefault="00FD54F2" w:rsidP="005A47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21A7" w14:textId="77777777" w:rsidR="000B6606" w:rsidRDefault="00FD54F2" w:rsidP="005A47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E2AE" w14:textId="77777777" w:rsidR="000B6606" w:rsidRDefault="00FD54F2" w:rsidP="005A47C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</w:tr>
      <w:tr w:rsidR="00FD54F2" w14:paraId="12505F21" w14:textId="77777777" w:rsidTr="005A47C5">
        <w:trPr>
          <w:trHeight w:val="290"/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FC66" w14:textId="77777777" w:rsidR="000B6606" w:rsidRDefault="000B6606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BD21" w14:textId="77777777" w:rsidR="000B6606" w:rsidRDefault="000B6606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804B" w14:textId="77777777" w:rsidR="000B6606" w:rsidRDefault="000B6606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86E7" w14:textId="77777777" w:rsidR="000B6606" w:rsidRDefault="000B6606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149A" w14:textId="77777777" w:rsidR="000B6606" w:rsidRDefault="000B6606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12C4" w14:textId="77777777" w:rsidR="000B6606" w:rsidRDefault="000B6606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B33B" w14:textId="77777777" w:rsidR="000B6606" w:rsidRDefault="000B6606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C9F4" w14:textId="77777777" w:rsidR="000B6606" w:rsidRDefault="000B6606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8896" w14:textId="77777777" w:rsidR="000B6606" w:rsidRDefault="000B6606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8808" w14:textId="77777777" w:rsidR="000B6606" w:rsidRDefault="000B6606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74D2" w14:textId="77777777" w:rsidR="000B6606" w:rsidRDefault="00FD54F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74EE" w14:textId="77777777" w:rsidR="000B6606" w:rsidRDefault="00FD54F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A3BA" w14:textId="77777777" w:rsidR="000B6606" w:rsidRDefault="00FD54F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0B89" w14:textId="77777777" w:rsidR="000B6606" w:rsidRDefault="00FD54F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4EFF" w14:textId="77777777" w:rsidR="000B6606" w:rsidRDefault="00FD54F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90BC" w14:textId="77777777" w:rsidR="000B6606" w:rsidRDefault="00FD54F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D54F2" w14:paraId="26295B61" w14:textId="77777777" w:rsidTr="005A47C5">
        <w:trPr>
          <w:trHeight w:val="13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E3EDE" w14:textId="77777777" w:rsidR="00FD54F2" w:rsidRDefault="00FD54F2" w:rsidP="00FD5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Государственная программа </w:t>
            </w:r>
            <w:r w:rsidRPr="00EE448B">
              <w:rPr>
                <w:sz w:val="24"/>
                <w:szCs w:val="24"/>
              </w:rPr>
              <w:t>«Сохранение, популяризация и государственная охрана объектов культурного наследия Еврейской автономной области»</w:t>
            </w:r>
            <w:r>
              <w:rPr>
                <w:sz w:val="24"/>
                <w:szCs w:val="24"/>
              </w:rPr>
              <w:t xml:space="preserve"> на 2019 – 2028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A83C" w14:textId="77777777" w:rsidR="00FD54F2" w:rsidRDefault="00FD54F2" w:rsidP="00FD5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center"/>
          </w:tcPr>
          <w:p w14:paraId="23A8DA9E" w14:textId="77777777" w:rsidR="00FD54F2" w:rsidRDefault="00FD54F2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  <w:vAlign w:val="center"/>
          </w:tcPr>
          <w:p w14:paraId="1FD7AA8E" w14:textId="77777777" w:rsidR="00FD54F2" w:rsidRDefault="00FD54F2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2FB6C42E" w14:textId="77777777" w:rsidR="00FD54F2" w:rsidRDefault="00FD54F2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4100000000</w:t>
            </w:r>
          </w:p>
        </w:tc>
        <w:tc>
          <w:tcPr>
            <w:tcW w:w="988" w:type="dxa"/>
            <w:vAlign w:val="center"/>
          </w:tcPr>
          <w:p w14:paraId="1190F434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12448,8</w:t>
            </w:r>
          </w:p>
        </w:tc>
        <w:tc>
          <w:tcPr>
            <w:tcW w:w="708" w:type="dxa"/>
            <w:vAlign w:val="center"/>
          </w:tcPr>
          <w:p w14:paraId="00F51A0E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709" w:type="dxa"/>
            <w:vAlign w:val="center"/>
          </w:tcPr>
          <w:p w14:paraId="55F5302D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709" w:type="dxa"/>
            <w:vAlign w:val="center"/>
          </w:tcPr>
          <w:p w14:paraId="3A4604D1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709" w:type="dxa"/>
            <w:vAlign w:val="center"/>
          </w:tcPr>
          <w:p w14:paraId="2B339C65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0" w:type="dxa"/>
            <w:vAlign w:val="center"/>
          </w:tcPr>
          <w:p w14:paraId="760399B1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51" w:type="dxa"/>
            <w:vAlign w:val="center"/>
          </w:tcPr>
          <w:p w14:paraId="032C14B0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50" w:type="dxa"/>
            <w:vAlign w:val="center"/>
          </w:tcPr>
          <w:p w14:paraId="4D22614E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709" w:type="dxa"/>
            <w:vAlign w:val="center"/>
          </w:tcPr>
          <w:p w14:paraId="3AFBBE1D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709" w:type="dxa"/>
            <w:vAlign w:val="center"/>
          </w:tcPr>
          <w:p w14:paraId="66B921AB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31" w:type="dxa"/>
            <w:vAlign w:val="center"/>
          </w:tcPr>
          <w:p w14:paraId="674D93BB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</w:tr>
      <w:tr w:rsidR="00FD54F2" w14:paraId="357AF9CB" w14:textId="77777777" w:rsidTr="005A47C5">
        <w:trPr>
          <w:trHeight w:val="694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3680A" w14:textId="77777777" w:rsidR="00FD54F2" w:rsidRDefault="00FD54F2" w:rsidP="00FD5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6DB0C44" w14:textId="77777777" w:rsidR="00FD54F2" w:rsidRDefault="00FD54F2" w:rsidP="00FD54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567" w:type="dxa"/>
            <w:vAlign w:val="center"/>
          </w:tcPr>
          <w:p w14:paraId="7C72753A" w14:textId="77777777" w:rsidR="00FD54F2" w:rsidRDefault="00FD54F2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  <w:vAlign w:val="center"/>
          </w:tcPr>
          <w:p w14:paraId="4E081AD2" w14:textId="77777777" w:rsidR="00FD54F2" w:rsidRDefault="00FD54F2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27F9C1BB" w14:textId="77777777" w:rsidR="00FD54F2" w:rsidRDefault="00FD54F2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4100000000</w:t>
            </w:r>
          </w:p>
        </w:tc>
        <w:tc>
          <w:tcPr>
            <w:tcW w:w="988" w:type="dxa"/>
            <w:vAlign w:val="center"/>
          </w:tcPr>
          <w:p w14:paraId="3389FBCD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708" w:type="dxa"/>
            <w:vAlign w:val="center"/>
          </w:tcPr>
          <w:p w14:paraId="4F8DAB48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709" w:type="dxa"/>
            <w:vAlign w:val="center"/>
          </w:tcPr>
          <w:p w14:paraId="08F0D1C3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709" w:type="dxa"/>
            <w:vAlign w:val="center"/>
          </w:tcPr>
          <w:p w14:paraId="19ABC8D6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6E44668C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511EFA86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2C7DD5A6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727A1B84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517E8B77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7EB93F73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14:paraId="23C41C36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54F2" w14:paraId="1F7D420F" w14:textId="77777777" w:rsidTr="005A47C5">
        <w:trPr>
          <w:trHeight w:val="694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DA0BC" w14:textId="77777777" w:rsidR="00FD54F2" w:rsidRDefault="00FD54F2" w:rsidP="00FD5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09C2AC7" w14:textId="77777777" w:rsidR="00FD54F2" w:rsidRDefault="00FD54F2" w:rsidP="00FD54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567" w:type="dxa"/>
            <w:vAlign w:val="center"/>
          </w:tcPr>
          <w:p w14:paraId="3222165F" w14:textId="77777777" w:rsidR="00FD54F2" w:rsidRDefault="00FD54F2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  <w:vAlign w:val="center"/>
          </w:tcPr>
          <w:p w14:paraId="60C0FA93" w14:textId="77777777" w:rsidR="00FD54F2" w:rsidRDefault="00FD54F2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6659BEDA" w14:textId="77777777" w:rsidR="00FD54F2" w:rsidRDefault="00FD54F2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4100000000</w:t>
            </w:r>
          </w:p>
        </w:tc>
        <w:tc>
          <w:tcPr>
            <w:tcW w:w="988" w:type="dxa"/>
            <w:vAlign w:val="center"/>
          </w:tcPr>
          <w:p w14:paraId="1BFBAF27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11938,8</w:t>
            </w:r>
          </w:p>
        </w:tc>
        <w:tc>
          <w:tcPr>
            <w:tcW w:w="708" w:type="dxa"/>
            <w:vAlign w:val="center"/>
          </w:tcPr>
          <w:p w14:paraId="217B2B9C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0D44BB3E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20CFFC83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709" w:type="dxa"/>
            <w:vAlign w:val="center"/>
          </w:tcPr>
          <w:p w14:paraId="6616EFE6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0" w:type="dxa"/>
            <w:vAlign w:val="center"/>
          </w:tcPr>
          <w:p w14:paraId="18FE413E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51" w:type="dxa"/>
            <w:vAlign w:val="center"/>
          </w:tcPr>
          <w:p w14:paraId="6D19B692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50" w:type="dxa"/>
            <w:vAlign w:val="center"/>
          </w:tcPr>
          <w:p w14:paraId="0E7DF115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709" w:type="dxa"/>
            <w:vAlign w:val="center"/>
          </w:tcPr>
          <w:p w14:paraId="109677CA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709" w:type="dxa"/>
            <w:vAlign w:val="center"/>
          </w:tcPr>
          <w:p w14:paraId="777E4CF5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31" w:type="dxa"/>
            <w:vAlign w:val="center"/>
          </w:tcPr>
          <w:p w14:paraId="435B4545" w14:textId="77777777" w:rsidR="00FD54F2" w:rsidRDefault="00FD54F2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</w:tr>
      <w:tr w:rsidR="00A62AE4" w14:paraId="1E91D1D4" w14:textId="77777777" w:rsidTr="005A47C5">
        <w:trPr>
          <w:trHeight w:val="332"/>
        </w:trPr>
        <w:tc>
          <w:tcPr>
            <w:tcW w:w="19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BF2B2" w14:textId="77777777" w:rsidR="00A62AE4" w:rsidRPr="00A62AE4" w:rsidRDefault="00A62AE4" w:rsidP="00A62AE4">
            <w:pPr>
              <w:jc w:val="center"/>
              <w:rPr>
                <w:sz w:val="24"/>
                <w:szCs w:val="24"/>
              </w:rPr>
            </w:pPr>
            <w:r w:rsidRPr="00A62AE4">
              <w:rPr>
                <w:sz w:val="24"/>
                <w:szCs w:val="24"/>
              </w:rPr>
              <w:t xml:space="preserve">Комплекс процессных мероприятий </w:t>
            </w:r>
          </w:p>
          <w:p w14:paraId="197A67D0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 w:rsidRPr="00A62AE4">
              <w:rPr>
                <w:sz w:val="24"/>
                <w:szCs w:val="24"/>
              </w:rPr>
              <w:t>«Сохранение, популяризация и государственная охрана объектов культурного наследия Еврейской автономной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658A" w14:textId="77777777" w:rsidR="00A62AE4" w:rsidRDefault="00A62AE4" w:rsidP="00A62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center"/>
          </w:tcPr>
          <w:p w14:paraId="395D23D8" w14:textId="77777777" w:rsidR="00A62AE4" w:rsidRDefault="00A62AE4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  <w:vAlign w:val="center"/>
          </w:tcPr>
          <w:p w14:paraId="4534DE99" w14:textId="77777777" w:rsidR="00A62AE4" w:rsidRDefault="00A62AE4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184C7837" w14:textId="77777777" w:rsidR="00A62AE4" w:rsidRDefault="00A62AE4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4100000000</w:t>
            </w:r>
          </w:p>
        </w:tc>
        <w:tc>
          <w:tcPr>
            <w:tcW w:w="988" w:type="dxa"/>
            <w:vAlign w:val="center"/>
          </w:tcPr>
          <w:p w14:paraId="48AC8748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12448,8</w:t>
            </w:r>
          </w:p>
        </w:tc>
        <w:tc>
          <w:tcPr>
            <w:tcW w:w="708" w:type="dxa"/>
            <w:vAlign w:val="center"/>
          </w:tcPr>
          <w:p w14:paraId="1DCEC2EE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709" w:type="dxa"/>
            <w:vAlign w:val="center"/>
          </w:tcPr>
          <w:p w14:paraId="2018DBE9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709" w:type="dxa"/>
            <w:vAlign w:val="center"/>
          </w:tcPr>
          <w:p w14:paraId="74B93D01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709" w:type="dxa"/>
            <w:vAlign w:val="center"/>
          </w:tcPr>
          <w:p w14:paraId="01663485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0" w:type="dxa"/>
            <w:vAlign w:val="center"/>
          </w:tcPr>
          <w:p w14:paraId="48F98E2F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51" w:type="dxa"/>
            <w:vAlign w:val="center"/>
          </w:tcPr>
          <w:p w14:paraId="28D07FF0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50" w:type="dxa"/>
            <w:vAlign w:val="center"/>
          </w:tcPr>
          <w:p w14:paraId="61C8D77A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709" w:type="dxa"/>
            <w:vAlign w:val="center"/>
          </w:tcPr>
          <w:p w14:paraId="70FF537C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709" w:type="dxa"/>
            <w:vAlign w:val="center"/>
          </w:tcPr>
          <w:p w14:paraId="0E32B908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31" w:type="dxa"/>
            <w:vAlign w:val="center"/>
          </w:tcPr>
          <w:p w14:paraId="4AF11A7C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</w:tr>
      <w:tr w:rsidR="00A62AE4" w14:paraId="5BB1B840" w14:textId="77777777" w:rsidTr="005A47C5">
        <w:trPr>
          <w:trHeight w:val="694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B7021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799215" w14:textId="77777777" w:rsidR="00A62AE4" w:rsidRDefault="00A62AE4" w:rsidP="00A62A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567" w:type="dxa"/>
            <w:vAlign w:val="center"/>
          </w:tcPr>
          <w:p w14:paraId="4EE5FF47" w14:textId="77777777" w:rsidR="00A62AE4" w:rsidRDefault="00A62AE4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  <w:vAlign w:val="center"/>
          </w:tcPr>
          <w:p w14:paraId="687F23DA" w14:textId="77777777" w:rsidR="00A62AE4" w:rsidRDefault="00A62AE4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708F52F6" w14:textId="77777777" w:rsidR="00A62AE4" w:rsidRDefault="00A62AE4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4100000000</w:t>
            </w:r>
          </w:p>
        </w:tc>
        <w:tc>
          <w:tcPr>
            <w:tcW w:w="988" w:type="dxa"/>
            <w:vAlign w:val="center"/>
          </w:tcPr>
          <w:p w14:paraId="456E8F5E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708" w:type="dxa"/>
            <w:vAlign w:val="center"/>
          </w:tcPr>
          <w:p w14:paraId="3D7EE77C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709" w:type="dxa"/>
            <w:vAlign w:val="center"/>
          </w:tcPr>
          <w:p w14:paraId="48834DD2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709" w:type="dxa"/>
            <w:vAlign w:val="center"/>
          </w:tcPr>
          <w:p w14:paraId="704D5FF5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63671EB5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0611E464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7773939C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27F2CC39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2891669F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6D1AB947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14:paraId="3542B8A1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2AE4" w14:paraId="31694672" w14:textId="77777777" w:rsidTr="005A47C5">
        <w:trPr>
          <w:trHeight w:val="694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65F31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AEC2E0" w14:textId="77777777" w:rsidR="00A62AE4" w:rsidRDefault="00A62AE4" w:rsidP="00A62A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567" w:type="dxa"/>
            <w:vAlign w:val="center"/>
          </w:tcPr>
          <w:p w14:paraId="5C76F0AD" w14:textId="77777777" w:rsidR="00A62AE4" w:rsidRDefault="00A62AE4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  <w:vAlign w:val="center"/>
          </w:tcPr>
          <w:p w14:paraId="59FC0CDD" w14:textId="77777777" w:rsidR="00A62AE4" w:rsidRDefault="00A62AE4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35866954" w14:textId="77777777" w:rsidR="00A62AE4" w:rsidRDefault="00A62AE4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4100000000</w:t>
            </w:r>
          </w:p>
        </w:tc>
        <w:tc>
          <w:tcPr>
            <w:tcW w:w="988" w:type="dxa"/>
            <w:vAlign w:val="center"/>
          </w:tcPr>
          <w:p w14:paraId="00839CB4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11938,8</w:t>
            </w:r>
          </w:p>
        </w:tc>
        <w:tc>
          <w:tcPr>
            <w:tcW w:w="708" w:type="dxa"/>
            <w:vAlign w:val="center"/>
          </w:tcPr>
          <w:p w14:paraId="541F490E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4F42899C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46A5FDB6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709" w:type="dxa"/>
            <w:vAlign w:val="center"/>
          </w:tcPr>
          <w:p w14:paraId="6903195D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0" w:type="dxa"/>
            <w:vAlign w:val="center"/>
          </w:tcPr>
          <w:p w14:paraId="36F0F45B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51" w:type="dxa"/>
            <w:vAlign w:val="center"/>
          </w:tcPr>
          <w:p w14:paraId="54DB0C4B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50" w:type="dxa"/>
            <w:vAlign w:val="center"/>
          </w:tcPr>
          <w:p w14:paraId="72736CCA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709" w:type="dxa"/>
            <w:vAlign w:val="center"/>
          </w:tcPr>
          <w:p w14:paraId="51216F87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709" w:type="dxa"/>
            <w:vAlign w:val="center"/>
          </w:tcPr>
          <w:p w14:paraId="0AC0687C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31" w:type="dxa"/>
            <w:vAlign w:val="center"/>
          </w:tcPr>
          <w:p w14:paraId="127519BE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</w:tr>
      <w:tr w:rsidR="00A62AE4" w14:paraId="2BEEAD71" w14:textId="77777777" w:rsidTr="005A47C5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C054A3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 «</w:t>
            </w:r>
            <w:r w:rsidRPr="007B56BF">
              <w:rPr>
                <w:sz w:val="24"/>
                <w:szCs w:val="24"/>
              </w:rPr>
              <w:t xml:space="preserve">Организация проведения государственной историко-культурной экспертизы </w:t>
            </w:r>
            <w:r w:rsidRPr="007B56BF">
              <w:rPr>
                <w:sz w:val="24"/>
                <w:szCs w:val="24"/>
              </w:rPr>
              <w:lastRenderedPageBreak/>
              <w:t>выявленных объектов культурного наследия, в том числе объектов археологии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C729" w14:textId="77777777" w:rsidR="00A62AE4" w:rsidRPr="006E6945" w:rsidRDefault="00A62AE4" w:rsidP="00A62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  <w:vAlign w:val="center"/>
          </w:tcPr>
          <w:p w14:paraId="5E94307B" w14:textId="77777777" w:rsidR="00A62AE4" w:rsidRDefault="00A62AE4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  <w:vAlign w:val="center"/>
          </w:tcPr>
          <w:p w14:paraId="7614CE8C" w14:textId="77777777" w:rsidR="00A62AE4" w:rsidRDefault="00A62AE4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1744D855" w14:textId="77777777" w:rsidR="00A62AE4" w:rsidRDefault="00A62AE4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4100121715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F7F1" w14:textId="77777777" w:rsidR="00A62AE4" w:rsidRPr="007B56BF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 w:rsidRPr="007B56BF">
              <w:rPr>
                <w:sz w:val="24"/>
                <w:szCs w:val="24"/>
              </w:rPr>
              <w:t>1230,0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A1D4" w14:textId="77777777" w:rsidR="00A62AE4" w:rsidRPr="007B56BF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3494" w14:textId="77777777" w:rsidR="00A62AE4" w:rsidRPr="007B56BF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07A0" w14:textId="77777777" w:rsidR="00A62AE4" w:rsidRPr="007B56BF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7A9E" w14:textId="77777777" w:rsidR="00A62AE4" w:rsidRPr="007B56BF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ABAE" w14:textId="77777777" w:rsidR="00A62AE4" w:rsidRPr="007B56BF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1977" w14:textId="77777777" w:rsidR="00A62AE4" w:rsidRPr="007B56BF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A940" w14:textId="77777777" w:rsidR="00A62AE4" w:rsidRPr="007B56BF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A683" w14:textId="77777777" w:rsidR="00A62AE4" w:rsidRPr="007B56BF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B427" w14:textId="77777777" w:rsidR="00A62AE4" w:rsidRPr="007B56BF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02DC" w14:textId="77777777" w:rsidR="00A62AE4" w:rsidRPr="007B56BF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62AE4" w14:paraId="1E5CF84D" w14:textId="77777777" w:rsidTr="005A47C5"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09F6A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709DC5" w14:textId="77777777" w:rsidR="00A62AE4" w:rsidRDefault="00A62AE4" w:rsidP="00A62A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567" w:type="dxa"/>
            <w:vAlign w:val="center"/>
          </w:tcPr>
          <w:p w14:paraId="26615693" w14:textId="77777777" w:rsidR="00A62AE4" w:rsidRDefault="00A62AE4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  <w:vAlign w:val="center"/>
          </w:tcPr>
          <w:p w14:paraId="7F430E3B" w14:textId="77777777" w:rsidR="00A62AE4" w:rsidRDefault="00A62AE4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4A85DC8D" w14:textId="77777777" w:rsidR="00A62AE4" w:rsidRDefault="00A62AE4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4100121715</w:t>
            </w:r>
          </w:p>
        </w:tc>
        <w:tc>
          <w:tcPr>
            <w:tcW w:w="988" w:type="dxa"/>
            <w:vAlign w:val="center"/>
          </w:tcPr>
          <w:p w14:paraId="0C6AF574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708" w:type="dxa"/>
            <w:vAlign w:val="center"/>
          </w:tcPr>
          <w:p w14:paraId="7E5709A6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709" w:type="dxa"/>
            <w:vAlign w:val="center"/>
          </w:tcPr>
          <w:p w14:paraId="6C1A3371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vAlign w:val="center"/>
          </w:tcPr>
          <w:p w14:paraId="443465EB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2936C98E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35DF169E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4A73708F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49B1EA87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497F08F2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298705D4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14:paraId="3BF76EA8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2AE4" w14:paraId="73940286" w14:textId="77777777" w:rsidTr="005A47C5"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AE7092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217FA3" w14:textId="77777777" w:rsidR="00A62AE4" w:rsidRDefault="00A62AE4" w:rsidP="00A62A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567" w:type="dxa"/>
            <w:vAlign w:val="center"/>
          </w:tcPr>
          <w:p w14:paraId="2A2A4797" w14:textId="77777777" w:rsidR="00A62AE4" w:rsidRDefault="00A62AE4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  <w:vAlign w:val="center"/>
          </w:tcPr>
          <w:p w14:paraId="33092840" w14:textId="77777777" w:rsidR="00A62AE4" w:rsidRDefault="00A62AE4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0159E22A" w14:textId="77777777" w:rsidR="00A62AE4" w:rsidRDefault="00A62AE4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4100121715</w:t>
            </w:r>
          </w:p>
        </w:tc>
        <w:tc>
          <w:tcPr>
            <w:tcW w:w="988" w:type="dxa"/>
            <w:vAlign w:val="center"/>
          </w:tcPr>
          <w:p w14:paraId="70462099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</w:t>
            </w:r>
          </w:p>
        </w:tc>
        <w:tc>
          <w:tcPr>
            <w:tcW w:w="708" w:type="dxa"/>
            <w:vAlign w:val="center"/>
          </w:tcPr>
          <w:p w14:paraId="4D5D8864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18463E9F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59DD0884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vAlign w:val="center"/>
          </w:tcPr>
          <w:p w14:paraId="0F9C96FC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0" w:type="dxa"/>
            <w:vAlign w:val="center"/>
          </w:tcPr>
          <w:p w14:paraId="0558EBA9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3F556905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4AAAA840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709" w:type="dxa"/>
            <w:vAlign w:val="center"/>
          </w:tcPr>
          <w:p w14:paraId="10058B60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709" w:type="dxa"/>
            <w:vAlign w:val="center"/>
          </w:tcPr>
          <w:p w14:paraId="3FC09979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31" w:type="dxa"/>
            <w:vAlign w:val="center"/>
          </w:tcPr>
          <w:p w14:paraId="5ACC8841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62AE4" w14:paraId="7A6F496A" w14:textId="77777777" w:rsidTr="005A47C5"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31B183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  <w:p w14:paraId="5D73B88B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B56BF">
              <w:rPr>
                <w:sz w:val="24"/>
                <w:szCs w:val="24"/>
              </w:rPr>
              <w:t>Организация проведения государственной историко-культурной экспертизы объектов культурного наследия регионального значения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3B7B910D" w14:textId="77777777" w:rsidR="00A62AE4" w:rsidRDefault="00A62AE4" w:rsidP="005A47C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567" w:type="dxa"/>
            <w:vAlign w:val="center"/>
          </w:tcPr>
          <w:p w14:paraId="0E78706C" w14:textId="77777777" w:rsidR="00A62AE4" w:rsidRDefault="00A62AE4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  <w:vAlign w:val="center"/>
          </w:tcPr>
          <w:p w14:paraId="3D7DAAC3" w14:textId="77777777" w:rsidR="00A62AE4" w:rsidRDefault="00A62AE4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190CD847" w14:textId="77777777" w:rsidR="00A62AE4" w:rsidRDefault="00A62AE4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4100121715</w:t>
            </w:r>
          </w:p>
        </w:tc>
        <w:tc>
          <w:tcPr>
            <w:tcW w:w="988" w:type="dxa"/>
            <w:vAlign w:val="center"/>
          </w:tcPr>
          <w:p w14:paraId="1CD1E2AD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708" w:type="dxa"/>
            <w:vAlign w:val="center"/>
          </w:tcPr>
          <w:p w14:paraId="3AF1DA3E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6B4E5CBB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38485477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709" w:type="dxa"/>
            <w:vAlign w:val="center"/>
          </w:tcPr>
          <w:p w14:paraId="49DD2DAD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452E1486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13D627E2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19C4BC5B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2B7AABD4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1C1EA368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14:paraId="5E6F99E2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2AE4" w14:paraId="1E2EB485" w14:textId="77777777" w:rsidTr="005A47C5"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714E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 </w:t>
            </w:r>
          </w:p>
          <w:p w14:paraId="00E77250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B56BF">
              <w:rPr>
                <w:sz w:val="24"/>
                <w:szCs w:val="24"/>
              </w:rPr>
              <w:t>Установление границ территории объектов культурного наследия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4A192AA6" w14:textId="77777777" w:rsidR="00A62AE4" w:rsidRDefault="00A62AE4" w:rsidP="005A47C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567" w:type="dxa"/>
            <w:vAlign w:val="center"/>
          </w:tcPr>
          <w:p w14:paraId="4285F600" w14:textId="77777777" w:rsidR="00A62AE4" w:rsidRDefault="00A62AE4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  <w:vAlign w:val="center"/>
          </w:tcPr>
          <w:p w14:paraId="283B3F2F" w14:textId="77777777" w:rsidR="00A62AE4" w:rsidRDefault="00A62AE4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03F3B81B" w14:textId="77777777" w:rsidR="00A62AE4" w:rsidRDefault="00A62AE4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4100121715</w:t>
            </w:r>
          </w:p>
        </w:tc>
        <w:tc>
          <w:tcPr>
            <w:tcW w:w="988" w:type="dxa"/>
            <w:vAlign w:val="center"/>
          </w:tcPr>
          <w:p w14:paraId="37EAA8F8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  <w:p w14:paraId="4060FEAC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416D863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5B7827E1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2B9EBB61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vAlign w:val="center"/>
          </w:tcPr>
          <w:p w14:paraId="03874D83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78B542D3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5CD1873F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6D3E599F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0C010B85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1F23B061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14:paraId="37324285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2AE4" w14:paraId="63762E87" w14:textId="77777777" w:rsidTr="005A47C5"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D021BF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</w:t>
            </w:r>
            <w:r w:rsidRPr="00565B6D">
              <w:rPr>
                <w:sz w:val="24"/>
                <w:szCs w:val="24"/>
              </w:rPr>
              <w:t xml:space="preserve"> </w:t>
            </w:r>
          </w:p>
          <w:p w14:paraId="4BAB3E2E" w14:textId="77777777" w:rsidR="00A62AE4" w:rsidRDefault="00A62AE4" w:rsidP="00A62AE4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Pr="007B56BF">
              <w:rPr>
                <w:sz w:val="24"/>
                <w:szCs w:val="24"/>
              </w:rPr>
              <w:t xml:space="preserve">Организация разработки проектов зон охраны объектов культурного наследия, особого режима </w:t>
            </w:r>
            <w:r w:rsidRPr="007B56BF">
              <w:rPr>
                <w:sz w:val="24"/>
                <w:szCs w:val="24"/>
              </w:rPr>
              <w:lastRenderedPageBreak/>
              <w:t>использования земель и земельных участков, требований к градостроительным регламентам в границах территорий зон охраны и  проведения историко-культурной экспертизы данных проектов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037D417C" w14:textId="77777777" w:rsidR="00A62AE4" w:rsidRDefault="00A62AE4" w:rsidP="005A47C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Инспекция по государственной охране объектов культурного наследия</w:t>
            </w:r>
          </w:p>
        </w:tc>
        <w:tc>
          <w:tcPr>
            <w:tcW w:w="567" w:type="dxa"/>
            <w:vAlign w:val="center"/>
          </w:tcPr>
          <w:p w14:paraId="7745D7A8" w14:textId="77777777" w:rsidR="00A62AE4" w:rsidRDefault="00A62AE4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  <w:vAlign w:val="center"/>
          </w:tcPr>
          <w:p w14:paraId="4D6F4F47" w14:textId="77777777" w:rsidR="00A62AE4" w:rsidRDefault="00A62AE4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42412B63" w14:textId="77777777" w:rsidR="00A62AE4" w:rsidRDefault="00A62AE4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4100121715</w:t>
            </w:r>
          </w:p>
        </w:tc>
        <w:tc>
          <w:tcPr>
            <w:tcW w:w="988" w:type="dxa"/>
            <w:vAlign w:val="center"/>
          </w:tcPr>
          <w:p w14:paraId="592A5193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5100,0</w:t>
            </w:r>
          </w:p>
        </w:tc>
        <w:tc>
          <w:tcPr>
            <w:tcW w:w="708" w:type="dxa"/>
            <w:vAlign w:val="center"/>
          </w:tcPr>
          <w:p w14:paraId="478861B9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5619D092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37634D20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7792A787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5031DD41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851" w:type="dxa"/>
            <w:vAlign w:val="center"/>
          </w:tcPr>
          <w:p w14:paraId="2401E028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850" w:type="dxa"/>
            <w:vAlign w:val="center"/>
          </w:tcPr>
          <w:p w14:paraId="77011454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709" w:type="dxa"/>
            <w:vAlign w:val="center"/>
          </w:tcPr>
          <w:p w14:paraId="7F75C463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vAlign w:val="center"/>
          </w:tcPr>
          <w:p w14:paraId="63FBFD21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831" w:type="dxa"/>
            <w:vAlign w:val="center"/>
          </w:tcPr>
          <w:p w14:paraId="552ABBDF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A62AE4" w14:paraId="3C9CEF6A" w14:textId="77777777" w:rsidTr="005A47C5"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3ED0D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</w:t>
            </w:r>
          </w:p>
          <w:p w14:paraId="0E09D6CE" w14:textId="77777777" w:rsidR="00A62AE4" w:rsidRDefault="00A62AE4" w:rsidP="00A62AE4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Pr="007B56BF">
              <w:rPr>
                <w:sz w:val="24"/>
                <w:szCs w:val="24"/>
              </w:rPr>
              <w:t>Установление предмета охраны объектов культурного наследия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2A825077" w14:textId="77777777" w:rsidR="00A62AE4" w:rsidRDefault="00A62AE4" w:rsidP="00A62A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567" w:type="dxa"/>
            <w:vAlign w:val="center"/>
          </w:tcPr>
          <w:p w14:paraId="64559E79" w14:textId="77777777" w:rsidR="00A62AE4" w:rsidRDefault="00A62AE4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  <w:vAlign w:val="center"/>
          </w:tcPr>
          <w:p w14:paraId="43AD7F78" w14:textId="77777777" w:rsidR="00A62AE4" w:rsidRDefault="00A62AE4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71FFED91" w14:textId="77777777" w:rsidR="00A62AE4" w:rsidRDefault="00A62AE4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4100121715</w:t>
            </w:r>
          </w:p>
        </w:tc>
        <w:tc>
          <w:tcPr>
            <w:tcW w:w="988" w:type="dxa"/>
            <w:vAlign w:val="center"/>
          </w:tcPr>
          <w:p w14:paraId="0249BEC1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708" w:type="dxa"/>
            <w:vAlign w:val="center"/>
          </w:tcPr>
          <w:p w14:paraId="622794F4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238A403E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709" w:type="dxa"/>
            <w:vAlign w:val="center"/>
          </w:tcPr>
          <w:p w14:paraId="09CF4EB6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710B5AD4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5BA8787E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69234ED1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0A9387FD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58D4A324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708378B0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14:paraId="7EB9E541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2AE4" w14:paraId="36C841FE" w14:textId="77777777" w:rsidTr="005A47C5"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6B9998A3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6</w:t>
            </w:r>
          </w:p>
          <w:p w14:paraId="7E818AF7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B56BF">
              <w:rPr>
                <w:sz w:val="24"/>
                <w:szCs w:val="24"/>
              </w:rPr>
              <w:t>Мониторинг и инвентаризация объектов культурного наследия, выявленных археологических объектов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4ABD1958" w14:textId="77777777" w:rsidR="00A62AE4" w:rsidRDefault="00A62AE4" w:rsidP="005A47C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государственной охране объектов культурного наследия</w:t>
            </w:r>
          </w:p>
        </w:tc>
        <w:tc>
          <w:tcPr>
            <w:tcW w:w="567" w:type="dxa"/>
            <w:vAlign w:val="center"/>
          </w:tcPr>
          <w:p w14:paraId="5382294C" w14:textId="77777777" w:rsidR="00A62AE4" w:rsidRDefault="00A62AE4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  <w:vAlign w:val="center"/>
          </w:tcPr>
          <w:p w14:paraId="43772AC4" w14:textId="77777777" w:rsidR="00A62AE4" w:rsidRDefault="00A62AE4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4DB07918" w14:textId="77777777" w:rsidR="00A62AE4" w:rsidRDefault="00A62AE4" w:rsidP="005A47C5">
            <w:pPr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4100121715</w:t>
            </w:r>
          </w:p>
        </w:tc>
        <w:tc>
          <w:tcPr>
            <w:tcW w:w="988" w:type="dxa"/>
            <w:vAlign w:val="center"/>
          </w:tcPr>
          <w:p w14:paraId="06226A09" w14:textId="77777777" w:rsidR="00A62AE4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708" w:type="dxa"/>
            <w:vAlign w:val="center"/>
          </w:tcPr>
          <w:p w14:paraId="714A865A" w14:textId="77777777" w:rsidR="00A62AE4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5311158B" w14:textId="77777777" w:rsidR="00A62AE4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709" w:type="dxa"/>
            <w:vAlign w:val="center"/>
          </w:tcPr>
          <w:p w14:paraId="5174503C" w14:textId="77777777" w:rsidR="00A62AE4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7636E65C" w14:textId="77777777" w:rsidR="00A62AE4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33304C16" w14:textId="77777777" w:rsidR="00A62AE4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5EE3BAC9" w14:textId="77777777" w:rsidR="00A62AE4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6181A635" w14:textId="77777777" w:rsidR="00A62AE4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45D21C64" w14:textId="77777777" w:rsidR="00A62AE4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2897F9B4" w14:textId="77777777" w:rsidR="00A62AE4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14:paraId="69532BE8" w14:textId="77777777" w:rsidR="00A62AE4" w:rsidRDefault="00A62AE4" w:rsidP="005A47C5">
            <w:pPr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2AE4" w14:paraId="7902BFB4" w14:textId="77777777" w:rsidTr="005A47C5"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87787" w14:textId="77777777" w:rsidR="00A62AE4" w:rsidRDefault="00A62AE4" w:rsidP="005A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7</w:t>
            </w:r>
          </w:p>
          <w:p w14:paraId="632E501B" w14:textId="77777777" w:rsidR="00A62AE4" w:rsidRDefault="00A62AE4" w:rsidP="005A4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7B56BF">
              <w:rPr>
                <w:sz w:val="24"/>
                <w:szCs w:val="24"/>
              </w:rPr>
              <w:t>Организация проведения научно-исследовательских и изыскательских археологических полевых работ с целью уточнения сведений об объектах археологического наследия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2C40264" w14:textId="77777777" w:rsidR="00A62AE4" w:rsidRDefault="00A62AE4" w:rsidP="00A62A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Инспекция по государственно</w:t>
            </w:r>
            <w:r>
              <w:rPr>
                <w:sz w:val="24"/>
                <w:szCs w:val="24"/>
              </w:rPr>
              <w:lastRenderedPageBreak/>
              <w:t>й охране объектов культурного наследия</w:t>
            </w:r>
          </w:p>
          <w:p w14:paraId="349C5CFE" w14:textId="77777777" w:rsidR="00A62AE4" w:rsidRDefault="00A62AE4" w:rsidP="00A62AE4">
            <w:pPr>
              <w:widowControl w:val="0"/>
              <w:rPr>
                <w:sz w:val="24"/>
                <w:szCs w:val="24"/>
              </w:rPr>
            </w:pPr>
          </w:p>
          <w:p w14:paraId="6DA84B9F" w14:textId="77777777" w:rsidR="00A62AE4" w:rsidRDefault="00A62AE4" w:rsidP="00A62A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6A1150" w14:textId="77777777" w:rsidR="00A62AE4" w:rsidRDefault="00A62AE4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041</w:t>
            </w:r>
          </w:p>
        </w:tc>
        <w:tc>
          <w:tcPr>
            <w:tcW w:w="567" w:type="dxa"/>
            <w:vAlign w:val="center"/>
          </w:tcPr>
          <w:p w14:paraId="3C272253" w14:textId="77777777" w:rsidR="00A62AE4" w:rsidRDefault="00A62AE4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445C9229" w14:textId="77777777" w:rsidR="00A62AE4" w:rsidRDefault="00A62AE4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4100121715</w:t>
            </w:r>
          </w:p>
        </w:tc>
        <w:tc>
          <w:tcPr>
            <w:tcW w:w="988" w:type="dxa"/>
            <w:vAlign w:val="center"/>
          </w:tcPr>
          <w:p w14:paraId="2E5FF7BA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  <w:tc>
          <w:tcPr>
            <w:tcW w:w="708" w:type="dxa"/>
            <w:vAlign w:val="center"/>
          </w:tcPr>
          <w:p w14:paraId="32AF6354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0D824F4E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5B29293E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55201B6B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4BC8C74A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851" w:type="dxa"/>
            <w:vAlign w:val="center"/>
          </w:tcPr>
          <w:p w14:paraId="70923F8A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850" w:type="dxa"/>
            <w:vAlign w:val="center"/>
          </w:tcPr>
          <w:p w14:paraId="359C9349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709" w:type="dxa"/>
            <w:vAlign w:val="center"/>
          </w:tcPr>
          <w:p w14:paraId="52CB1EA0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709" w:type="dxa"/>
            <w:vAlign w:val="center"/>
          </w:tcPr>
          <w:p w14:paraId="5562C86D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14:paraId="49AFD171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2AE4" w14:paraId="7508D4D8" w14:textId="77777777" w:rsidTr="005A47C5"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79814C8E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8</w:t>
            </w:r>
          </w:p>
          <w:p w14:paraId="7062E0A3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E3AC3">
              <w:rPr>
                <w:sz w:val="24"/>
                <w:szCs w:val="24"/>
              </w:rPr>
              <w:t>Предоставление субсидий муниципальным образованиям Еврейской автономной области для разработки научно-проектной документации на проведение работ по сохранению объектов культурного наследия</w:t>
            </w:r>
            <w:r>
              <w:rPr>
                <w:sz w:val="24"/>
                <w:szCs w:val="24"/>
              </w:rPr>
              <w:t xml:space="preserve"> регионального значения»</w:t>
            </w:r>
          </w:p>
        </w:tc>
        <w:tc>
          <w:tcPr>
            <w:tcW w:w="1843" w:type="dxa"/>
          </w:tcPr>
          <w:p w14:paraId="1C50D390" w14:textId="77777777" w:rsidR="00A62AE4" w:rsidRDefault="00A62AE4" w:rsidP="00A62A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по государственной 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567" w:type="dxa"/>
            <w:vAlign w:val="center"/>
          </w:tcPr>
          <w:p w14:paraId="63D10903" w14:textId="77777777" w:rsidR="00A62AE4" w:rsidRDefault="00A62AE4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  <w:vAlign w:val="center"/>
          </w:tcPr>
          <w:p w14:paraId="65539FCA" w14:textId="77777777" w:rsidR="00A62AE4" w:rsidRDefault="00A62AE4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5425F135" w14:textId="77777777" w:rsidR="00A62AE4" w:rsidRDefault="00A62AE4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4100321717</w:t>
            </w:r>
          </w:p>
        </w:tc>
        <w:tc>
          <w:tcPr>
            <w:tcW w:w="988" w:type="dxa"/>
            <w:vAlign w:val="center"/>
          </w:tcPr>
          <w:p w14:paraId="4EA35C83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708" w:type="dxa"/>
            <w:vAlign w:val="center"/>
          </w:tcPr>
          <w:p w14:paraId="6C20FAC2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4840D744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7A8F3007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62328510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47278EDA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53A02B71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42AF7D9F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617301FE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vAlign w:val="center"/>
          </w:tcPr>
          <w:p w14:paraId="1420672F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14:paraId="3A233DDB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A62AE4" w14:paraId="47EC864C" w14:textId="77777777" w:rsidTr="005A47C5"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6EDA5DF3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 9</w:t>
            </w:r>
          </w:p>
          <w:p w14:paraId="4A531A4E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E3AC3">
              <w:rPr>
                <w:sz w:val="24"/>
                <w:szCs w:val="24"/>
              </w:rPr>
              <w:t>Предоставление субсидий муниципальным образованиям Еврейской автономной области для проведения работ по сохранению объектов культурного наследия регионального значения</w:t>
            </w:r>
          </w:p>
        </w:tc>
        <w:tc>
          <w:tcPr>
            <w:tcW w:w="1843" w:type="dxa"/>
          </w:tcPr>
          <w:p w14:paraId="7124F2E2" w14:textId="77777777" w:rsidR="00A62AE4" w:rsidRDefault="00A62AE4" w:rsidP="00A62A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по государственной 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567" w:type="dxa"/>
            <w:vAlign w:val="center"/>
          </w:tcPr>
          <w:p w14:paraId="3186AC0F" w14:textId="77777777" w:rsidR="00A62AE4" w:rsidRDefault="00A62AE4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  <w:vAlign w:val="center"/>
          </w:tcPr>
          <w:p w14:paraId="16837AEB" w14:textId="77777777" w:rsidR="00A62AE4" w:rsidRDefault="00A62AE4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4D0F3714" w14:textId="77777777" w:rsidR="00A62AE4" w:rsidRDefault="00A62AE4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4100321717</w:t>
            </w:r>
          </w:p>
        </w:tc>
        <w:tc>
          <w:tcPr>
            <w:tcW w:w="988" w:type="dxa"/>
            <w:vAlign w:val="center"/>
          </w:tcPr>
          <w:p w14:paraId="5BC0CC76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708" w:type="dxa"/>
            <w:vAlign w:val="center"/>
          </w:tcPr>
          <w:p w14:paraId="0E70AEAD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13E9D43A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0C7F8373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12E2861B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173F7D8C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79C01F20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5A770276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22A6622E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6411351B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831" w:type="dxa"/>
            <w:vAlign w:val="center"/>
          </w:tcPr>
          <w:p w14:paraId="032F4812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A62AE4" w14:paraId="102B77C0" w14:textId="77777777" w:rsidTr="005A47C5"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57E8EE72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10</w:t>
            </w:r>
          </w:p>
          <w:p w14:paraId="2FB395B1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E3AC3">
              <w:rPr>
                <w:sz w:val="24"/>
                <w:szCs w:val="24"/>
              </w:rPr>
              <w:t>Публикация материалов об объектах культурного наследия, расположенных на территории Еврейской автономной области, в областных средствах массовой информации (по направлениям)</w:t>
            </w:r>
            <w:r>
              <w:rPr>
                <w:sz w:val="24"/>
                <w:szCs w:val="24"/>
              </w:rPr>
              <w:t>»</w:t>
            </w:r>
          </w:p>
          <w:p w14:paraId="1E107E48" w14:textId="77777777" w:rsidR="00703948" w:rsidRDefault="00703948" w:rsidP="00A6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9C95516" w14:textId="77777777" w:rsidR="00A62AE4" w:rsidRDefault="00A62AE4" w:rsidP="00A62A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567" w:type="dxa"/>
            <w:vAlign w:val="center"/>
          </w:tcPr>
          <w:p w14:paraId="3BD23164" w14:textId="77777777" w:rsidR="00A62AE4" w:rsidRDefault="00A62AE4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  <w:vAlign w:val="center"/>
          </w:tcPr>
          <w:p w14:paraId="09BDA1AC" w14:textId="77777777" w:rsidR="00A62AE4" w:rsidRDefault="00A62AE4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4AEFFCE1" w14:textId="77777777" w:rsidR="00A62AE4" w:rsidRDefault="00A62AE4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4100421718</w:t>
            </w:r>
          </w:p>
        </w:tc>
        <w:tc>
          <w:tcPr>
            <w:tcW w:w="988" w:type="dxa"/>
            <w:vAlign w:val="center"/>
          </w:tcPr>
          <w:p w14:paraId="73C522D2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08" w:type="dxa"/>
            <w:vAlign w:val="center"/>
          </w:tcPr>
          <w:p w14:paraId="6CD5BF62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5F1BFE6C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4FFC5DC2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1FA5C43B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3565BC5D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1AF806B7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38266689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vAlign w:val="center"/>
          </w:tcPr>
          <w:p w14:paraId="34385742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vAlign w:val="center"/>
          </w:tcPr>
          <w:p w14:paraId="70784F5F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31" w:type="dxa"/>
            <w:vAlign w:val="center"/>
          </w:tcPr>
          <w:p w14:paraId="5289EBE4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62AE4" w14:paraId="1F51BE14" w14:textId="77777777" w:rsidTr="005A47C5"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6E9DC622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 11</w:t>
            </w:r>
          </w:p>
          <w:p w14:paraId="35C6E7D6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E3AC3">
              <w:rPr>
                <w:sz w:val="24"/>
                <w:szCs w:val="24"/>
              </w:rPr>
              <w:t>Создание электронного каталога «Объекты культурного наследия Еврейской автономной области»</w:t>
            </w:r>
          </w:p>
        </w:tc>
        <w:tc>
          <w:tcPr>
            <w:tcW w:w="1843" w:type="dxa"/>
          </w:tcPr>
          <w:p w14:paraId="2AB8BC5C" w14:textId="77777777" w:rsidR="00A62AE4" w:rsidRDefault="00A62AE4" w:rsidP="00A62A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567" w:type="dxa"/>
            <w:vAlign w:val="center"/>
          </w:tcPr>
          <w:p w14:paraId="0C1ED111" w14:textId="77777777" w:rsidR="00A62AE4" w:rsidRDefault="00A62AE4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  <w:vAlign w:val="center"/>
          </w:tcPr>
          <w:p w14:paraId="15474322" w14:textId="77777777" w:rsidR="00A62AE4" w:rsidRDefault="00A62AE4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69E72D8A" w14:textId="77777777" w:rsidR="00A62AE4" w:rsidRDefault="00A62AE4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4100421718</w:t>
            </w:r>
          </w:p>
        </w:tc>
        <w:tc>
          <w:tcPr>
            <w:tcW w:w="988" w:type="dxa"/>
            <w:vAlign w:val="center"/>
          </w:tcPr>
          <w:p w14:paraId="64CAFE31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vAlign w:val="center"/>
          </w:tcPr>
          <w:p w14:paraId="5A868FB1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774356BC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6D63578A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1722430B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1872C4DB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05F6C075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6641F323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0B196D1F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vAlign w:val="center"/>
          </w:tcPr>
          <w:p w14:paraId="697BE4D9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14:paraId="51074793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2AE4" w14:paraId="6F03A53E" w14:textId="77777777" w:rsidTr="005A47C5"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1DF5B96B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12</w:t>
            </w:r>
          </w:p>
          <w:p w14:paraId="76D70187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E3AC3">
              <w:rPr>
                <w:sz w:val="24"/>
                <w:szCs w:val="24"/>
              </w:rPr>
              <w:t>Изготовление печатной продукции (брошюры, памятки, календари и пр.) об объектах культурного наследия, расположенных на территории Еврейской автономной области</w:t>
            </w:r>
            <w:r>
              <w:rPr>
                <w:sz w:val="24"/>
                <w:szCs w:val="24"/>
              </w:rPr>
              <w:t>»</w:t>
            </w:r>
          </w:p>
          <w:p w14:paraId="31629912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97194A" w14:textId="77777777" w:rsidR="00A62AE4" w:rsidRDefault="00A62AE4" w:rsidP="00A62A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567" w:type="dxa"/>
            <w:vAlign w:val="center"/>
          </w:tcPr>
          <w:p w14:paraId="75B1E5E0" w14:textId="77777777" w:rsidR="00A62AE4" w:rsidRDefault="00A62AE4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  <w:vAlign w:val="center"/>
          </w:tcPr>
          <w:p w14:paraId="44CCB2D8" w14:textId="77777777" w:rsidR="00A62AE4" w:rsidRDefault="00A62AE4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7BF5D4AB" w14:textId="77777777" w:rsidR="00A62AE4" w:rsidRDefault="00A62AE4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4100421718</w:t>
            </w:r>
          </w:p>
        </w:tc>
        <w:tc>
          <w:tcPr>
            <w:tcW w:w="988" w:type="dxa"/>
            <w:vAlign w:val="center"/>
          </w:tcPr>
          <w:p w14:paraId="20EC99E9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</w:t>
            </w:r>
          </w:p>
        </w:tc>
        <w:tc>
          <w:tcPr>
            <w:tcW w:w="708" w:type="dxa"/>
            <w:vAlign w:val="center"/>
          </w:tcPr>
          <w:p w14:paraId="2FD947CD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3DA45A3D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6526BD09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1A2EEB2C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1500B5DA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574D2EE1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850" w:type="dxa"/>
            <w:vAlign w:val="center"/>
          </w:tcPr>
          <w:p w14:paraId="470C60E7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vAlign w:val="center"/>
          </w:tcPr>
          <w:p w14:paraId="40EE5EBA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13B4D320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31" w:type="dxa"/>
            <w:vAlign w:val="center"/>
          </w:tcPr>
          <w:p w14:paraId="1B142607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62AE4" w14:paraId="321DF44F" w14:textId="77777777" w:rsidTr="005A47C5">
        <w:tc>
          <w:tcPr>
            <w:tcW w:w="19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E73F65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13</w:t>
            </w:r>
          </w:p>
          <w:p w14:paraId="3777F9E8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E3AC3">
              <w:rPr>
                <w:sz w:val="24"/>
                <w:szCs w:val="24"/>
              </w:rPr>
              <w:t xml:space="preserve">Организация и проведение мероприятий, популяризирующих культурное наследие </w:t>
            </w:r>
            <w:r w:rsidRPr="00AE3AC3">
              <w:rPr>
                <w:sz w:val="24"/>
                <w:szCs w:val="24"/>
              </w:rPr>
              <w:lastRenderedPageBreak/>
              <w:t>Еврейской автономной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10BB08A2" w14:textId="77777777" w:rsidR="00A62AE4" w:rsidRDefault="00A62AE4" w:rsidP="00A62A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по государственной охране объектов культурного наследия, муниципальны</w:t>
            </w:r>
            <w:r>
              <w:rPr>
                <w:sz w:val="24"/>
                <w:szCs w:val="24"/>
              </w:rPr>
              <w:lastRenderedPageBreak/>
              <w:t>е образования Еврейской автономной области</w:t>
            </w:r>
          </w:p>
        </w:tc>
        <w:tc>
          <w:tcPr>
            <w:tcW w:w="567" w:type="dxa"/>
            <w:vAlign w:val="center"/>
          </w:tcPr>
          <w:p w14:paraId="7246F009" w14:textId="77777777" w:rsidR="00A62AE4" w:rsidRDefault="00A62AE4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041</w:t>
            </w:r>
          </w:p>
        </w:tc>
        <w:tc>
          <w:tcPr>
            <w:tcW w:w="567" w:type="dxa"/>
            <w:vAlign w:val="center"/>
          </w:tcPr>
          <w:p w14:paraId="26738A86" w14:textId="77777777" w:rsidR="00A62AE4" w:rsidRDefault="00A62AE4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3995F6E5" w14:textId="77777777" w:rsidR="00A62AE4" w:rsidRDefault="00A62AE4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4100521719</w:t>
            </w:r>
          </w:p>
        </w:tc>
        <w:tc>
          <w:tcPr>
            <w:tcW w:w="988" w:type="dxa"/>
            <w:vAlign w:val="center"/>
          </w:tcPr>
          <w:p w14:paraId="492D7C38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center"/>
          </w:tcPr>
          <w:p w14:paraId="71033FB1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24AF50DB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74BD963B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283949E0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38D3D457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3185EFC3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7A4BE3BA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4C6C593F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73A89755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14:paraId="25C282BB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2AE4" w14:paraId="26D5796B" w14:textId="77777777" w:rsidTr="005A47C5"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5344" w14:textId="77777777" w:rsidR="00A62AE4" w:rsidRDefault="00A62AE4" w:rsidP="00A6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FB12601" w14:textId="77777777" w:rsidR="00A62AE4" w:rsidRDefault="00A62AE4" w:rsidP="00A62A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по государственной 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567" w:type="dxa"/>
            <w:vAlign w:val="center"/>
          </w:tcPr>
          <w:p w14:paraId="6A0BC715" w14:textId="77777777" w:rsidR="00A62AE4" w:rsidRDefault="00A62AE4" w:rsidP="005A47C5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567" w:type="dxa"/>
            <w:vAlign w:val="center"/>
          </w:tcPr>
          <w:p w14:paraId="60E15ED9" w14:textId="77777777" w:rsidR="00A62AE4" w:rsidRDefault="00A62AE4" w:rsidP="005A47C5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276" w:type="dxa"/>
            <w:vAlign w:val="center"/>
          </w:tcPr>
          <w:p w14:paraId="41008C17" w14:textId="77777777" w:rsidR="00A62AE4" w:rsidRDefault="00A62AE4" w:rsidP="005A47C5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4100521719</w:t>
            </w:r>
          </w:p>
        </w:tc>
        <w:tc>
          <w:tcPr>
            <w:tcW w:w="988" w:type="dxa"/>
            <w:vAlign w:val="center"/>
          </w:tcPr>
          <w:p w14:paraId="4D0B1F5A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708" w:type="dxa"/>
            <w:vAlign w:val="center"/>
          </w:tcPr>
          <w:p w14:paraId="3EBEA719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331D3709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02D51CA8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14:paraId="44B8F7FA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070E0C57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851" w:type="dxa"/>
            <w:vAlign w:val="center"/>
          </w:tcPr>
          <w:p w14:paraId="40FC19E8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227AAAE1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709" w:type="dxa"/>
            <w:vAlign w:val="center"/>
          </w:tcPr>
          <w:p w14:paraId="56FA4C29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709" w:type="dxa"/>
            <w:vAlign w:val="center"/>
          </w:tcPr>
          <w:p w14:paraId="5B48933D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831" w:type="dxa"/>
            <w:vAlign w:val="center"/>
          </w:tcPr>
          <w:p w14:paraId="0A457CE8" w14:textId="77777777" w:rsidR="00A62AE4" w:rsidRDefault="00A62AE4" w:rsidP="005A47C5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</w:tr>
    </w:tbl>
    <w:p w14:paraId="669FCCFE" w14:textId="77777777" w:rsidR="00AE3AC3" w:rsidRDefault="00AE3AC3"/>
    <w:p w14:paraId="510B2268" w14:textId="77777777" w:rsidR="00E23D4C" w:rsidRDefault="00036619">
      <w:pPr>
        <w:jc w:val="center"/>
      </w:pPr>
      <w:r>
        <w:t>4.2. Финансовое обеспечение государственной программы Еврейской автономной области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</w:p>
    <w:tbl>
      <w:tblPr>
        <w:tblStyle w:val="ac"/>
        <w:tblpPr w:leftFromText="180" w:rightFromText="180" w:vertAnchor="text" w:tblpY="1"/>
        <w:tblOverlap w:val="never"/>
        <w:tblW w:w="14839" w:type="dxa"/>
        <w:tblLayout w:type="fixed"/>
        <w:tblLook w:val="0600" w:firstRow="0" w:lastRow="0" w:firstColumn="0" w:lastColumn="0" w:noHBand="1" w:noVBand="1"/>
      </w:tblPr>
      <w:tblGrid>
        <w:gridCol w:w="3256"/>
        <w:gridCol w:w="2268"/>
        <w:gridCol w:w="984"/>
        <w:gridCol w:w="853"/>
        <w:gridCol w:w="852"/>
        <w:gridCol w:w="853"/>
        <w:gridCol w:w="710"/>
        <w:gridCol w:w="853"/>
        <w:gridCol w:w="852"/>
        <w:gridCol w:w="853"/>
        <w:gridCol w:w="825"/>
        <w:gridCol w:w="820"/>
        <w:gridCol w:w="860"/>
      </w:tblGrid>
      <w:tr w:rsidR="005A47C5" w14:paraId="4C092648" w14:textId="77777777" w:rsidTr="00703948">
        <w:trPr>
          <w:trHeight w:val="32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A49BD3" w14:textId="19F01233" w:rsidR="005A47C5" w:rsidRDefault="005A47C5" w:rsidP="005A47C5">
            <w:pPr>
              <w:jc w:val="center"/>
            </w:pPr>
            <w:r>
              <w:rPr>
                <w:sz w:val="24"/>
                <w:szCs w:val="24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FAF580" w14:textId="29F6FCFB" w:rsidR="005A47C5" w:rsidRDefault="005A47C5" w:rsidP="005A47C5">
            <w:pPr>
              <w:jc w:val="center"/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41BBE" w14:textId="0353E37B" w:rsidR="005A47C5" w:rsidRPr="00A62AE4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5A47C5" w14:paraId="2F75357D" w14:textId="77777777" w:rsidTr="00703948">
        <w:trPr>
          <w:trHeight w:val="324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17E0" w14:textId="77777777" w:rsidR="005A47C5" w:rsidRDefault="005A47C5" w:rsidP="005A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B31C" w14:textId="77777777" w:rsidR="005A47C5" w:rsidRDefault="005A47C5" w:rsidP="005A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FEA2" w14:textId="444AA54C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4EF1" w14:textId="77777777" w:rsidR="005A47C5" w:rsidRDefault="005A47C5" w:rsidP="005A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2EF7" w14:textId="77777777" w:rsidR="005A47C5" w:rsidRDefault="005A47C5" w:rsidP="005A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BB81" w14:textId="7EB4369D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C34C8" w14:textId="77777777" w:rsidR="005A47C5" w:rsidRDefault="005A47C5" w:rsidP="005A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1AC3B" w14:textId="77777777" w:rsidR="005A47C5" w:rsidRDefault="005A47C5" w:rsidP="005A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92986" w14:textId="62A02C5B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EE91" w14:textId="77777777" w:rsidR="005A47C5" w:rsidRPr="00A62AE4" w:rsidRDefault="005A47C5" w:rsidP="005A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F184E" w14:textId="77777777" w:rsidR="005A47C5" w:rsidRPr="00A62AE4" w:rsidRDefault="005A47C5" w:rsidP="005A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23D4" w14:textId="35D27AB2" w:rsidR="005A47C5" w:rsidRPr="00A62AE4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5E65" w14:textId="77777777" w:rsidR="005A47C5" w:rsidRPr="00A62AE4" w:rsidRDefault="005A47C5" w:rsidP="005A47C5">
            <w:pPr>
              <w:jc w:val="center"/>
              <w:rPr>
                <w:sz w:val="24"/>
                <w:szCs w:val="24"/>
              </w:rPr>
            </w:pPr>
          </w:p>
        </w:tc>
      </w:tr>
      <w:tr w:rsidR="005A47C5" w14:paraId="2A5387D1" w14:textId="77777777" w:rsidTr="00703948">
        <w:trPr>
          <w:trHeight w:val="32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D368" w14:textId="3E7882D9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14AD" w14:textId="30408F9B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E6CB" w14:textId="37D1FFCE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F18F" w14:textId="0E4F5B27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BF6F" w14:textId="1568AE6D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DFEA" w14:textId="6BF85B78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DEA3" w14:textId="31D9FC90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E9C3" w14:textId="12BADE6E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973" w14:textId="25F3EBB1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CFAE" w14:textId="19A5B4F4" w:rsidR="005A47C5" w:rsidRPr="00A62AE4" w:rsidRDefault="005A47C5" w:rsidP="005A47C5">
            <w:pPr>
              <w:jc w:val="center"/>
              <w:rPr>
                <w:sz w:val="24"/>
                <w:szCs w:val="24"/>
              </w:rPr>
            </w:pPr>
            <w:r w:rsidRPr="00A62AE4">
              <w:rPr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03F4" w14:textId="051BAB58" w:rsidR="005A47C5" w:rsidRPr="00A62AE4" w:rsidRDefault="005A47C5" w:rsidP="005A47C5">
            <w:pPr>
              <w:jc w:val="center"/>
              <w:rPr>
                <w:sz w:val="24"/>
                <w:szCs w:val="24"/>
              </w:rPr>
            </w:pPr>
            <w:r w:rsidRPr="00A62AE4">
              <w:rPr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74E4" w14:textId="1188F303" w:rsidR="005A47C5" w:rsidRPr="00A62AE4" w:rsidRDefault="005A47C5" w:rsidP="005A47C5">
            <w:pPr>
              <w:jc w:val="center"/>
              <w:rPr>
                <w:sz w:val="24"/>
                <w:szCs w:val="24"/>
              </w:rPr>
            </w:pPr>
            <w:r w:rsidRPr="00A62AE4">
              <w:rPr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3316" w14:textId="4DDF7BBA" w:rsidR="005A47C5" w:rsidRPr="00A62AE4" w:rsidRDefault="005A47C5" w:rsidP="005A47C5">
            <w:pPr>
              <w:jc w:val="center"/>
              <w:rPr>
                <w:sz w:val="24"/>
                <w:szCs w:val="24"/>
              </w:rPr>
            </w:pPr>
            <w:r w:rsidRPr="00A62AE4">
              <w:rPr>
                <w:sz w:val="24"/>
                <w:szCs w:val="24"/>
              </w:rPr>
              <w:t>13</w:t>
            </w:r>
          </w:p>
        </w:tc>
      </w:tr>
      <w:tr w:rsidR="005A47C5" w14:paraId="089ADC91" w14:textId="77777777" w:rsidTr="00703948">
        <w:trPr>
          <w:trHeight w:val="543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857B" w14:textId="77777777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программа </w:t>
            </w:r>
            <w:r w:rsidRPr="00A62AE4">
              <w:rPr>
                <w:sz w:val="24"/>
                <w:szCs w:val="24"/>
              </w:rPr>
              <w:t>«Сохранение, популяризация и государственная охрана объектов культурного наследия Еврейской автономной области»</w:t>
            </w:r>
          </w:p>
          <w:p w14:paraId="462373AF" w14:textId="77777777" w:rsidR="005A47C5" w:rsidRDefault="005A47C5" w:rsidP="005A47C5">
            <w:pPr>
              <w:jc w:val="center"/>
            </w:pPr>
            <w:r w:rsidRPr="00A62AE4">
              <w:rPr>
                <w:sz w:val="24"/>
                <w:szCs w:val="24"/>
              </w:rPr>
              <w:lastRenderedPageBreak/>
              <w:t xml:space="preserve"> на 2019 – 2028 годы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DCA9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224D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12448,8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B4D2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B5C1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824E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D855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013B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11CC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7F05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E0B3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EC7E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AA31" w14:textId="77777777" w:rsidR="005A47C5" w:rsidRDefault="005A47C5" w:rsidP="00154ACA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</w:tr>
      <w:tr w:rsidR="005A47C5" w14:paraId="2DEF6EF0" w14:textId="77777777" w:rsidTr="00703948">
        <w:trPr>
          <w:trHeight w:val="54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5415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8651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9F5B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15F0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74A6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E3B1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B98C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E4D5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A953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CF36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206A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352A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37A3" w14:textId="77777777" w:rsidR="005A47C5" w:rsidRDefault="005A47C5" w:rsidP="00154ACA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6CF38427" w14:textId="77777777" w:rsidTr="00703948">
        <w:trPr>
          <w:trHeight w:val="54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B771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441E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F31C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12448,8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6C91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9FAA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FDF3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07CD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3579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5DFD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96A4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E25B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6931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561E" w14:textId="77777777" w:rsidR="005A47C5" w:rsidRDefault="005A47C5" w:rsidP="00154ACA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</w:tr>
      <w:tr w:rsidR="005A47C5" w14:paraId="0D492891" w14:textId="77777777" w:rsidTr="00703948">
        <w:trPr>
          <w:trHeight w:val="54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C267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DB8A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E2C0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9A44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1D95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D922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DEDD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CBAF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B4BD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B165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3767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1761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971F" w14:textId="77777777" w:rsidR="005A47C5" w:rsidRDefault="005A47C5" w:rsidP="00154ACA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76A9C288" w14:textId="77777777" w:rsidTr="00703948">
        <w:trPr>
          <w:trHeight w:val="31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029F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5D51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CA64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0942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2C41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7615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CD81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D1D0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ED76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3A0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9DF7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C23B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1F70" w14:textId="77777777" w:rsidR="005A47C5" w:rsidRDefault="005A47C5" w:rsidP="00154ACA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195458AD" w14:textId="77777777" w:rsidTr="00703948">
        <w:trPr>
          <w:trHeight w:val="31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98DA1C" w14:textId="77777777" w:rsidR="005A47C5" w:rsidRPr="00A62AE4" w:rsidRDefault="005A47C5" w:rsidP="005A47C5">
            <w:pPr>
              <w:jc w:val="center"/>
              <w:rPr>
                <w:sz w:val="24"/>
                <w:szCs w:val="24"/>
              </w:rPr>
            </w:pPr>
            <w:r w:rsidRPr="00A62AE4">
              <w:rPr>
                <w:sz w:val="24"/>
                <w:szCs w:val="24"/>
              </w:rPr>
              <w:t xml:space="preserve">Комплекс процессных мероприятий </w:t>
            </w:r>
          </w:p>
          <w:p w14:paraId="27F44402" w14:textId="77777777" w:rsidR="005A47C5" w:rsidRDefault="005A47C5" w:rsidP="005A47C5">
            <w:pPr>
              <w:jc w:val="center"/>
            </w:pPr>
            <w:r w:rsidRPr="00A62AE4">
              <w:rPr>
                <w:sz w:val="24"/>
                <w:szCs w:val="24"/>
              </w:rPr>
              <w:t>«Сохранение, популяризация и государственная охрана объектов культурного наследия Еврейской автономной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C06A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8B7B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12448,8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D9E2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71AB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7A4C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92E6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3A7F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1C24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4A40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436E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A60E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51C9" w14:textId="77777777" w:rsidR="005A47C5" w:rsidRDefault="005A47C5" w:rsidP="00154ACA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</w:tr>
      <w:tr w:rsidR="005A47C5" w14:paraId="6E989718" w14:textId="77777777" w:rsidTr="00703948">
        <w:trPr>
          <w:trHeight w:val="310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A915B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25DB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F536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EA5D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E926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17EB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664A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0F82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B3E9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C8A4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EAA2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2563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8D2" w14:textId="77777777" w:rsidR="005A47C5" w:rsidRDefault="005A47C5" w:rsidP="00154ACA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3244C5DC" w14:textId="77777777" w:rsidTr="00703948">
        <w:trPr>
          <w:trHeight w:val="128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96682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6D8F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C2D1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12448,8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AAC9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B935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1E71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9603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DD71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DE56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827A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5844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E94B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ABC0" w14:textId="77777777" w:rsidR="005A47C5" w:rsidRDefault="005A47C5" w:rsidP="00154ACA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</w:tr>
      <w:tr w:rsidR="005A47C5" w14:paraId="63EA34C8" w14:textId="77777777" w:rsidTr="00703948">
        <w:trPr>
          <w:trHeight w:val="310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674BFC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CBD3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5037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43D8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84AB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6DBC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A86E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4359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A0CC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886D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A107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64E1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F5B0" w14:textId="77777777" w:rsidR="005A47C5" w:rsidRDefault="005A47C5" w:rsidP="00154ACA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42C36FC6" w14:textId="77777777" w:rsidTr="00703948">
        <w:trPr>
          <w:trHeight w:val="310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C050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86DD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C945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0EA5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9AB8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6952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5EE2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D3C0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49D0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7AF8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3DBB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0D45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DDD7" w14:textId="77777777" w:rsidR="005A47C5" w:rsidRDefault="005A47C5" w:rsidP="00154ACA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352704F9" w14:textId="77777777" w:rsidTr="00703948">
        <w:trPr>
          <w:trHeight w:val="543"/>
        </w:trPr>
        <w:tc>
          <w:tcPr>
            <w:tcW w:w="32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3E3A2" w14:textId="77777777" w:rsidR="005A47C5" w:rsidRDefault="005A47C5" w:rsidP="005A47C5">
            <w:pPr>
              <w:jc w:val="center"/>
            </w:pPr>
            <w:r>
              <w:rPr>
                <w:sz w:val="24"/>
                <w:szCs w:val="24"/>
              </w:rPr>
              <w:t>Мероприятие 1 «</w:t>
            </w:r>
            <w:r w:rsidRPr="007B56BF">
              <w:rPr>
                <w:sz w:val="24"/>
                <w:szCs w:val="24"/>
              </w:rPr>
              <w:t>Организация проведения государственной историко-культурной экспертизы выявленных объектов культурного наследия, в том числе объектов археологии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9C7C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AB3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CCD9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870A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34D2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19E1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B26B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7901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F5CD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9C86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C5D3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274F" w14:textId="77777777" w:rsidR="005A47C5" w:rsidRDefault="005A47C5" w:rsidP="00154ACA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5A47C5" w14:paraId="282CA65F" w14:textId="77777777" w:rsidTr="00703948">
        <w:trPr>
          <w:trHeight w:val="543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F6A74A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8BC2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956D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4B7E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F2E5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1807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A068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83C8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6CDE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58FD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C1AC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9C36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63FC" w14:textId="77777777" w:rsidR="005A47C5" w:rsidRDefault="005A47C5" w:rsidP="00154ACA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0A06CAB1" w14:textId="77777777" w:rsidTr="00703948">
        <w:trPr>
          <w:trHeight w:val="543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F74C99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6B5D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AA32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3115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C248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FADB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6DF6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5E5E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1A7C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D4D3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6AF4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1DB4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8764" w14:textId="77777777" w:rsidR="005A47C5" w:rsidRDefault="005A47C5" w:rsidP="00154ACA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5A47C5" w14:paraId="76AF6AA0" w14:textId="77777777" w:rsidTr="00703948">
        <w:trPr>
          <w:trHeight w:val="543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AA717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FF6F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3C9D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0D1C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95E1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C71C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4600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5D1E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300D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28C7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5420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36F4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F49F" w14:textId="77777777" w:rsidR="005A47C5" w:rsidRDefault="005A47C5" w:rsidP="00154ACA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0A513919" w14:textId="77777777" w:rsidTr="00703948">
        <w:trPr>
          <w:trHeight w:val="543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677F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5837" w14:textId="77777777" w:rsidR="005A47C5" w:rsidRDefault="005A47C5" w:rsidP="005A47C5">
            <w:pPr>
              <w:ind w:righ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1118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9AC4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0AE7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EE26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046A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43D5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661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C353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A0F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524C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0713" w14:textId="77777777" w:rsidR="005A47C5" w:rsidRDefault="005A47C5" w:rsidP="00154ACA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1B23100E" w14:textId="77777777" w:rsidTr="00703948">
        <w:trPr>
          <w:trHeight w:val="277"/>
        </w:trPr>
        <w:tc>
          <w:tcPr>
            <w:tcW w:w="32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083BB6" w14:textId="77777777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  <w:p w14:paraId="7BE7A7D4" w14:textId="77777777" w:rsidR="005A47C5" w:rsidRDefault="005A47C5" w:rsidP="005A47C5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Pr="007B56BF">
              <w:rPr>
                <w:sz w:val="24"/>
                <w:szCs w:val="24"/>
              </w:rPr>
              <w:t>Организация проведения государственной историко-культурной экспертизы объектов культурного наследия регионального значения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73BE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0017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3172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C582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DB59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DE58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96EF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14CE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15B4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5F52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D130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F6C6" w14:textId="77777777" w:rsidR="005A47C5" w:rsidRDefault="005A47C5" w:rsidP="00154ACA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1D89052C" w14:textId="77777777" w:rsidTr="00703948">
        <w:trPr>
          <w:trHeight w:val="277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BA1F5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08AC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9211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5902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A2D5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77A8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3D4E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8193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ACA3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095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7D40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C350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9D58" w14:textId="77777777" w:rsidR="005A47C5" w:rsidRDefault="005A47C5" w:rsidP="00154ACA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0B30CE82" w14:textId="77777777" w:rsidTr="00703948">
        <w:trPr>
          <w:trHeight w:val="277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83869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DC4C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4CBD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D589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D1AB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725A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A962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E166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0D3B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379F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A886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1B62" w14:textId="77777777" w:rsidR="005A47C5" w:rsidRDefault="005A47C5" w:rsidP="00E8110B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5E5C" w14:textId="77777777" w:rsidR="005A47C5" w:rsidRDefault="005A47C5" w:rsidP="00154ACA">
            <w:pPr>
              <w:widowControl w:val="0"/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7913B1DA" w14:textId="77777777" w:rsidTr="00703948">
        <w:trPr>
          <w:trHeight w:val="277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F17F5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FDD3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701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773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C77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AA9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A58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B56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62A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3F0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6BD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6DE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C7E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581B3E4C" w14:textId="77777777" w:rsidTr="00703948">
        <w:trPr>
          <w:trHeight w:val="277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E1A0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5A1D" w14:textId="77777777" w:rsidR="005A47C5" w:rsidRDefault="005A47C5" w:rsidP="005A47C5">
            <w:pPr>
              <w:ind w:righ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041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F1D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B41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171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BF0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37C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AAC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B4E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1FB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9DD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7D0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1E7B2BA7" w14:textId="77777777" w:rsidTr="00703948">
        <w:trPr>
          <w:trHeight w:val="265"/>
        </w:trPr>
        <w:tc>
          <w:tcPr>
            <w:tcW w:w="32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1D1C3" w14:textId="77777777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 </w:t>
            </w:r>
          </w:p>
          <w:p w14:paraId="1A48EBC0" w14:textId="77777777" w:rsidR="005A47C5" w:rsidRDefault="005A47C5" w:rsidP="005A47C5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Pr="007B56BF">
              <w:rPr>
                <w:sz w:val="24"/>
                <w:szCs w:val="24"/>
              </w:rPr>
              <w:t>Установление границ территории объектов культурного наследия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EA48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BB92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D423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258C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35BC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7140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52C8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4C8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7321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94DB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5433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FCA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2C7EBF03" w14:textId="77777777" w:rsidTr="00703948">
        <w:trPr>
          <w:trHeight w:val="265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65EFC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E808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1F65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123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97D6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CAB5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2CB1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8DA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BFAA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A6A4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8CC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C54C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996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4C07B12E" w14:textId="77777777" w:rsidTr="00703948">
        <w:trPr>
          <w:trHeight w:val="265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2B195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4C49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7E56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FC9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13FE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C62D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6A17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C19C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3B91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E80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B083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6D87" w14:textId="77777777" w:rsidR="005A47C5" w:rsidRDefault="005A47C5" w:rsidP="005A47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A90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50853857" w14:textId="77777777" w:rsidTr="00703948">
        <w:trPr>
          <w:trHeight w:val="265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50A6D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D3D5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833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EA5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D94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46F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76C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60F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F30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05A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5EE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2EA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0CF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7487DE7C" w14:textId="77777777" w:rsidTr="00703948">
        <w:trPr>
          <w:trHeight w:val="265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43B0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87DD" w14:textId="77777777" w:rsidR="005A47C5" w:rsidRDefault="005A47C5" w:rsidP="005A47C5">
            <w:pPr>
              <w:ind w:righ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E35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EB2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3F5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754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5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894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150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A76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F53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91D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0B0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6AFE7C55" w14:textId="77777777" w:rsidTr="00703948">
        <w:trPr>
          <w:trHeight w:val="555"/>
        </w:trPr>
        <w:tc>
          <w:tcPr>
            <w:tcW w:w="32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F3E2D" w14:textId="77777777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</w:t>
            </w:r>
            <w:r w:rsidRPr="00565B6D">
              <w:rPr>
                <w:sz w:val="24"/>
                <w:szCs w:val="24"/>
              </w:rPr>
              <w:t xml:space="preserve"> </w:t>
            </w:r>
          </w:p>
          <w:p w14:paraId="15B0F308" w14:textId="77777777" w:rsidR="005A47C5" w:rsidRDefault="005A47C5" w:rsidP="005A47C5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Pr="007B56BF">
              <w:rPr>
                <w:sz w:val="24"/>
                <w:szCs w:val="24"/>
              </w:rPr>
              <w:t>Организация разработки проектов зон охраны объектов культурного наследия, особого режима использования земель и земельных участков, требований к градостроительным регламентам в границах территорий зон охраны и  проведения историко-культурной экспертизы данных проектов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339A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6F8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DDB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AF5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9D5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A1F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63A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351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804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F8F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D50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2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5A47C5" w14:paraId="5C3A6045" w14:textId="77777777" w:rsidTr="00703948">
        <w:trPr>
          <w:trHeight w:val="555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4BDFE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8F84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976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9CE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B98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928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513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3ED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9CD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EE4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CB2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255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141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425AD6B2" w14:textId="77777777" w:rsidTr="00703948">
        <w:trPr>
          <w:trHeight w:val="555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C18B3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5882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1FA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653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F27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2A0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3EF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687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814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677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7A8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6FE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680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5A47C5" w14:paraId="2267D8FA" w14:textId="77777777" w:rsidTr="00703948">
        <w:trPr>
          <w:trHeight w:val="555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B31B3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5AFF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C09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B73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F96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82E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22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EF2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CC3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348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699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54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BE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14BF0685" w14:textId="77777777" w:rsidTr="00703948">
        <w:trPr>
          <w:trHeight w:val="555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B82E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6985" w14:textId="77777777" w:rsidR="005A47C5" w:rsidRDefault="005A47C5" w:rsidP="005A47C5">
            <w:pPr>
              <w:ind w:righ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DE9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424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0A7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560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CEC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2F4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F30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587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D60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C47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17B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77C17401" w14:textId="77777777" w:rsidTr="00703948">
        <w:trPr>
          <w:trHeight w:val="265"/>
        </w:trPr>
        <w:tc>
          <w:tcPr>
            <w:tcW w:w="32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69E3A6" w14:textId="77777777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</w:t>
            </w:r>
          </w:p>
          <w:p w14:paraId="1C4F4527" w14:textId="77777777" w:rsidR="005A47C5" w:rsidRDefault="005A47C5" w:rsidP="005A47C5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Pr="007B56BF">
              <w:rPr>
                <w:sz w:val="24"/>
                <w:szCs w:val="24"/>
              </w:rPr>
              <w:t>Установление предмета охраны объектов культурного наследия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CA7BC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A47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933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90E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F6E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3DC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CB6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C1E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9D2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BFC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4B5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F1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30396F24" w14:textId="77777777" w:rsidTr="00703948">
        <w:trPr>
          <w:trHeight w:val="265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C4937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B0C0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939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BEA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B1A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9C4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E08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A1D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862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5AB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0DA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6E9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F21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0BECA8AD" w14:textId="77777777" w:rsidTr="00703948">
        <w:trPr>
          <w:trHeight w:val="265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98B8D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6109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74A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0BF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A2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688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6B2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201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EE4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883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7F1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AE4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CFD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5EE6B30C" w14:textId="77777777" w:rsidTr="00703948">
        <w:trPr>
          <w:trHeight w:val="265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FBD75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E55B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A23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B66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5DA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313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67B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B5E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7A5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911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A9E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8DA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7ED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3D678C69" w14:textId="77777777" w:rsidTr="00703948">
        <w:trPr>
          <w:trHeight w:val="265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FCA1F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DD49" w14:textId="77777777" w:rsidR="005A47C5" w:rsidRDefault="005A47C5" w:rsidP="005A47C5">
            <w:pPr>
              <w:ind w:righ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DAB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63D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0DC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1B6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1A4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0A4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3D7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A52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7A4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9BC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FEE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0D21926F" w14:textId="77777777" w:rsidTr="00703948">
        <w:trPr>
          <w:trHeight w:val="265"/>
        </w:trPr>
        <w:tc>
          <w:tcPr>
            <w:tcW w:w="32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2688B" w14:textId="77777777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6</w:t>
            </w:r>
          </w:p>
          <w:p w14:paraId="4DF17283" w14:textId="77777777" w:rsidR="005A47C5" w:rsidRDefault="005A47C5" w:rsidP="005A47C5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Pr="007B56BF">
              <w:rPr>
                <w:sz w:val="24"/>
                <w:szCs w:val="24"/>
              </w:rPr>
              <w:t>Мониторинг и инвентаризация объектов культурного наследия, выявленных археологических объектов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F983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DBF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C0F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9D1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566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2EC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F96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F8E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504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24A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4CE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1E8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18D7EE0E" w14:textId="77777777" w:rsidTr="00703948">
        <w:trPr>
          <w:trHeight w:val="289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B760D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C6BC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F75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4ED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DCA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D10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E12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EA6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964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0CF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FB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AA3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997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24A79DB2" w14:textId="77777777" w:rsidTr="00703948">
        <w:trPr>
          <w:trHeight w:val="289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44CC1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4E66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611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A3F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007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DFA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7D2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AA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5C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ACE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3D8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7CA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AC6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4A929675" w14:textId="77777777" w:rsidTr="00703948">
        <w:trPr>
          <w:trHeight w:val="845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598AEF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C16C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3AD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B4C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0C9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7A0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7C4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DDE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F24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889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248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209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262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787B376F" w14:textId="77777777" w:rsidTr="00703948">
        <w:trPr>
          <w:trHeight w:val="567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2D181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3B40" w14:textId="77777777" w:rsidR="005A47C5" w:rsidRDefault="005A47C5" w:rsidP="005A47C5">
            <w:pPr>
              <w:ind w:righ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C39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552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4BA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46B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A60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9E4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0E8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7F6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5FE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A6F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06B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733575CF" w14:textId="77777777" w:rsidTr="00703948">
        <w:trPr>
          <w:trHeight w:val="277"/>
        </w:trPr>
        <w:tc>
          <w:tcPr>
            <w:tcW w:w="32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A85B3" w14:textId="77777777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7</w:t>
            </w:r>
          </w:p>
          <w:p w14:paraId="70B7FEEA" w14:textId="77777777" w:rsidR="005A47C5" w:rsidRDefault="005A47C5" w:rsidP="005A47C5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Pr="007B56BF">
              <w:rPr>
                <w:sz w:val="24"/>
                <w:szCs w:val="24"/>
              </w:rPr>
              <w:t>Организация проведения научно-исследовательских и изыскательских археологических полевых работ с целью уточнения сведений об объектах археологического наследия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3D82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90A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03C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AA4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6BF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88D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97F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FCF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CE9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632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D49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82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7B2036E0" w14:textId="77777777" w:rsidTr="00703948">
        <w:trPr>
          <w:trHeight w:val="277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F585A6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3075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DBB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9B7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604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40A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99A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FBC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E62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060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827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11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8EB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65A35906" w14:textId="77777777" w:rsidTr="00703948">
        <w:trPr>
          <w:trHeight w:val="289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62504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C4D3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993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70A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B3E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85F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9DB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02B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58D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9C8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DDA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180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49F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488216B0" w14:textId="77777777" w:rsidTr="00703948">
        <w:trPr>
          <w:trHeight w:val="845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B170B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DA76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B61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B7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20C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DC9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66B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461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9E2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186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EF8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F76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A00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02BD61C5" w14:textId="77777777" w:rsidTr="00703948">
        <w:trPr>
          <w:trHeight w:val="567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D2CFD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B197" w14:textId="77777777" w:rsidR="005A47C5" w:rsidRDefault="005A47C5" w:rsidP="005A47C5">
            <w:pPr>
              <w:ind w:righ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B2D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D4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C40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19B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147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E4C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7DB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B46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FF9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7A8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610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3274EE01" w14:textId="77777777" w:rsidTr="00703948">
        <w:trPr>
          <w:trHeight w:val="277"/>
        </w:trPr>
        <w:tc>
          <w:tcPr>
            <w:tcW w:w="32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C8687" w14:textId="77777777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8</w:t>
            </w:r>
          </w:p>
          <w:p w14:paraId="16A1B939" w14:textId="77777777" w:rsidR="005A47C5" w:rsidRDefault="005A47C5" w:rsidP="005A47C5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Pr="00AE3AC3">
              <w:rPr>
                <w:sz w:val="24"/>
                <w:szCs w:val="24"/>
              </w:rPr>
              <w:t>Предоставление субсидий муниципальным образованиям Еврейской автономной области для разработки научно-проектной документации на проведение работ по сохранению объектов культурного наследия</w:t>
            </w:r>
            <w:r>
              <w:rPr>
                <w:sz w:val="24"/>
                <w:szCs w:val="24"/>
              </w:rPr>
              <w:t xml:space="preserve"> регионального значения»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7175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86B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2C4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FED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E7A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F88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9E2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E85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EEF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A85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A13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CC6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5A47C5" w14:paraId="41F09C09" w14:textId="77777777" w:rsidTr="00703948">
        <w:trPr>
          <w:trHeight w:val="289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B5AA1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AA27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87F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DFF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235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659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9A7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57F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A58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D1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FE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A01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414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46C9378B" w14:textId="77777777" w:rsidTr="00703948">
        <w:trPr>
          <w:trHeight w:val="277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ECB2D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693E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5EF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213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F06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9AA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411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321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B0F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823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93E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04E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A85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5A47C5" w14:paraId="54105618" w14:textId="77777777" w:rsidTr="00703948">
        <w:trPr>
          <w:trHeight w:val="845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49C99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6FE7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ADF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77C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235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334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AB2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670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C87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3A8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223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8C0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439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7239FBAA" w14:textId="77777777" w:rsidTr="00703948">
        <w:trPr>
          <w:trHeight w:val="567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3A6F8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402D" w14:textId="77777777" w:rsidR="005A47C5" w:rsidRDefault="005A47C5" w:rsidP="005A47C5">
            <w:pPr>
              <w:ind w:righ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CE2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4C7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4D3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F95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627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53F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903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35A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F1B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5C7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CF9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71F9AFA5" w14:textId="77777777" w:rsidTr="00703948">
        <w:trPr>
          <w:trHeight w:val="277"/>
        </w:trPr>
        <w:tc>
          <w:tcPr>
            <w:tcW w:w="32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88A9D" w14:textId="77777777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9</w:t>
            </w:r>
          </w:p>
          <w:p w14:paraId="6C6A8B90" w14:textId="77777777" w:rsidR="005A47C5" w:rsidRDefault="005A47C5" w:rsidP="005A47C5">
            <w:pPr>
              <w:jc w:val="center"/>
            </w:pPr>
            <w:r>
              <w:rPr>
                <w:sz w:val="24"/>
                <w:szCs w:val="24"/>
              </w:rPr>
              <w:lastRenderedPageBreak/>
              <w:t>«</w:t>
            </w:r>
            <w:r w:rsidRPr="00AE3AC3">
              <w:rPr>
                <w:sz w:val="24"/>
                <w:szCs w:val="24"/>
              </w:rPr>
              <w:t>Предоставление субсидий муниципальным образованиям Еврейской автономной области для проведения работ по сохранению объектов культурного наследия регионального значения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90E0B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AA3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E13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B22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8FE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90C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EAA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B42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3D0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C48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0BA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616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5A47C5" w14:paraId="2A683227" w14:textId="77777777" w:rsidTr="00703948">
        <w:trPr>
          <w:trHeight w:val="289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4425B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68CF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BF8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F22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17B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950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2DA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EA3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10F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082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A94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4FE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EFB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39906F43" w14:textId="77777777" w:rsidTr="00703948">
        <w:trPr>
          <w:trHeight w:val="289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8CBBF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4676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023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FB8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952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B45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1A4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862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C7B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4B6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E11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445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B4E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5A47C5" w14:paraId="7DA705FE" w14:textId="77777777" w:rsidTr="00703948">
        <w:trPr>
          <w:trHeight w:val="277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92E69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6083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70D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77B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B8D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F8A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213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F87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451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8F9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7BB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9F2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713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643814DA" w14:textId="77777777" w:rsidTr="00703948">
        <w:trPr>
          <w:trHeight w:val="277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9DE407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92AC" w14:textId="77777777" w:rsidR="005A47C5" w:rsidRDefault="005A47C5" w:rsidP="005A47C5">
            <w:pPr>
              <w:ind w:righ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97D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03C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640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052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F55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09F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B43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EB3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328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7DC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0F7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3D438441" w14:textId="77777777" w:rsidTr="00703948">
        <w:trPr>
          <w:trHeight w:val="265"/>
        </w:trPr>
        <w:tc>
          <w:tcPr>
            <w:tcW w:w="32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84CEE1" w14:textId="77777777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10</w:t>
            </w:r>
          </w:p>
          <w:p w14:paraId="400165DB" w14:textId="77777777" w:rsidR="005A47C5" w:rsidRDefault="005A47C5" w:rsidP="005A47C5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Pr="00AE3AC3">
              <w:rPr>
                <w:sz w:val="24"/>
                <w:szCs w:val="24"/>
              </w:rPr>
              <w:t>Публикация материалов об объектах культурного наследия, расположенных на территории Еврейской автономной области, в областных средствах массовой информации (по направлениям)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4D6A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A09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ACD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110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862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23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AF3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8D0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B93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1AC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BC5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98C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A47C5" w14:paraId="7B373C9C" w14:textId="77777777" w:rsidTr="00703948">
        <w:trPr>
          <w:trHeight w:val="289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589A7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B5EB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C19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100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A38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F9A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E2D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33C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CD3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20E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414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B79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757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4054A13D" w14:textId="77777777" w:rsidTr="00703948">
        <w:trPr>
          <w:trHeight w:val="289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1D24B6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0D4C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D26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C9A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FEC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325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1F1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DB7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7F2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F9D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05F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C22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4D2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A47C5" w14:paraId="23A24A5E" w14:textId="77777777" w:rsidTr="00703948">
        <w:trPr>
          <w:trHeight w:val="845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A681F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2143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E36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F8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B8B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79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E47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CB8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BE2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BC4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CF0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143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3F3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3BF81562" w14:textId="77777777" w:rsidTr="00703948">
        <w:trPr>
          <w:trHeight w:val="567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BAC86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693E" w14:textId="77777777" w:rsidR="005A47C5" w:rsidRDefault="005A47C5" w:rsidP="005A47C5">
            <w:pPr>
              <w:ind w:righ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643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583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C49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4E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1CE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93F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BC8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77A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687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371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EDA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357D9EE1" w14:textId="77777777" w:rsidTr="00703948">
        <w:trPr>
          <w:trHeight w:val="314"/>
        </w:trPr>
        <w:tc>
          <w:tcPr>
            <w:tcW w:w="32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911CA" w14:textId="77777777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11</w:t>
            </w:r>
          </w:p>
          <w:p w14:paraId="6F0C4D45" w14:textId="77777777" w:rsidR="005A47C5" w:rsidRDefault="005A47C5" w:rsidP="005A47C5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Pr="00AE3AC3">
              <w:rPr>
                <w:sz w:val="24"/>
                <w:szCs w:val="24"/>
              </w:rPr>
              <w:t>Создание электронного каталога «Объекты культурного наследия Еврейской автономной области»</w:t>
            </w:r>
          </w:p>
          <w:p w14:paraId="45FD3691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4519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A38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3F6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0A7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4BF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7A1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3D4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FD0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D78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4C6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CB6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334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48FACEC1" w14:textId="77777777" w:rsidTr="00703948">
        <w:trPr>
          <w:trHeight w:val="326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44FC39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F26C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D94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1E0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236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D4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DF2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73A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502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74C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23D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499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197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50D61A42" w14:textId="77777777" w:rsidTr="00703948">
        <w:trPr>
          <w:trHeight w:val="425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A9F9F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8AF9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681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414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05F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44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4AA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5DC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74C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31C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F18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91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147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4BC1D735" w14:textId="77777777" w:rsidTr="00703948">
        <w:trPr>
          <w:trHeight w:val="283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BA2793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04D3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E4F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FC6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E4E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B58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C67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026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982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6BA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BA7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EC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27C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7BE542C3" w14:textId="77777777" w:rsidTr="00703948">
        <w:trPr>
          <w:trHeight w:val="283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9E4E4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FA77" w14:textId="77777777" w:rsidR="005A47C5" w:rsidRDefault="005A47C5" w:rsidP="005A47C5">
            <w:pPr>
              <w:ind w:righ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4F7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76D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5A6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6AB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FE4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665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308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C73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915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CD8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A77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3BFDA784" w14:textId="77777777" w:rsidTr="00703948">
        <w:trPr>
          <w:trHeight w:val="283"/>
        </w:trPr>
        <w:tc>
          <w:tcPr>
            <w:tcW w:w="32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F3E6F" w14:textId="77777777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12</w:t>
            </w:r>
          </w:p>
          <w:p w14:paraId="064AEB17" w14:textId="77777777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E3AC3">
              <w:rPr>
                <w:sz w:val="24"/>
                <w:szCs w:val="24"/>
              </w:rPr>
              <w:t xml:space="preserve">Изготовление печатной продукции (брошюры, памятки, календари и пр.) об </w:t>
            </w:r>
            <w:r w:rsidRPr="00AE3AC3">
              <w:rPr>
                <w:sz w:val="24"/>
                <w:szCs w:val="24"/>
              </w:rPr>
              <w:lastRenderedPageBreak/>
              <w:t>объектах культурного наследия, расположенных на территории Еврейской автономной области</w:t>
            </w:r>
            <w:r>
              <w:rPr>
                <w:sz w:val="24"/>
                <w:szCs w:val="24"/>
              </w:rPr>
              <w:t>»</w:t>
            </w:r>
          </w:p>
          <w:p w14:paraId="03297EC4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DB86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97F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F25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C70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2B3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72C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5D7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6CF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AF5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E53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45F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10C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A47C5" w14:paraId="2CFD2143" w14:textId="77777777" w:rsidTr="00703948">
        <w:trPr>
          <w:trHeight w:val="283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104B26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9C43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9DA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6F1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2B4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60F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F4A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42D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786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333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252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A81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EFB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62CE3538" w14:textId="77777777" w:rsidTr="00703948">
        <w:trPr>
          <w:trHeight w:val="283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1E2C2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D0AB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FFB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25C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520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B1A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28F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079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0C1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5E1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9DD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4D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00A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A47C5" w14:paraId="60EC4B47" w14:textId="77777777" w:rsidTr="00703948">
        <w:trPr>
          <w:trHeight w:val="283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C949D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1AC1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688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099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887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6C1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6C6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6DE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551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3E3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B7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D85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4B9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65FC6CA1" w14:textId="77777777" w:rsidTr="00703948">
        <w:trPr>
          <w:trHeight w:val="283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0D80E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7530" w14:textId="77777777" w:rsidR="005A47C5" w:rsidRDefault="005A47C5" w:rsidP="005A47C5">
            <w:pPr>
              <w:ind w:righ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A60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250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45E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A0A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1CC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B5E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E33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E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5C7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A4A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9F9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615131C1" w14:textId="77777777" w:rsidTr="00703948">
        <w:trPr>
          <w:trHeight w:val="283"/>
        </w:trPr>
        <w:tc>
          <w:tcPr>
            <w:tcW w:w="32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03C79" w14:textId="77777777" w:rsidR="005A47C5" w:rsidRDefault="005A47C5" w:rsidP="005A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13</w:t>
            </w:r>
          </w:p>
          <w:p w14:paraId="787CBB94" w14:textId="77777777" w:rsidR="005A47C5" w:rsidRDefault="005A47C5" w:rsidP="005A47C5">
            <w:pPr>
              <w:jc w:val="center"/>
            </w:pPr>
            <w:r>
              <w:rPr>
                <w:sz w:val="24"/>
                <w:szCs w:val="24"/>
              </w:rPr>
              <w:t>«</w:t>
            </w:r>
            <w:r w:rsidRPr="00AE3AC3">
              <w:rPr>
                <w:sz w:val="24"/>
                <w:szCs w:val="24"/>
              </w:rPr>
              <w:t>Организация и проведение мероприятий, популяризирующих культурное наследие Еврейской автономной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23DC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9BF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516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C8F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735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C95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AD9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FAD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7EB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1B4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5D9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7D64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</w:tr>
      <w:tr w:rsidR="005A47C5" w14:paraId="465F3716" w14:textId="77777777" w:rsidTr="00703948">
        <w:trPr>
          <w:trHeight w:val="283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E9D72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DA36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FB25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ADC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B3E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A41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4FD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AF3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AF1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E49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498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7D4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362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32DE7268" w14:textId="77777777" w:rsidTr="00703948">
        <w:trPr>
          <w:trHeight w:val="283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11F8F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7F3F" w14:textId="77777777" w:rsidR="005A47C5" w:rsidRDefault="005A47C5" w:rsidP="005A47C5">
            <w:pPr>
              <w:ind w:right="-74"/>
              <w:jc w:val="both"/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8CF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F45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825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54C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8A6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1E2F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DFD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409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0818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6AB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D5C3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</w:tr>
      <w:tr w:rsidR="005A47C5" w14:paraId="1E9B622A" w14:textId="77777777" w:rsidTr="00703948">
        <w:trPr>
          <w:trHeight w:val="283"/>
        </w:trPr>
        <w:tc>
          <w:tcPr>
            <w:tcW w:w="3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D7CE15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CE59" w14:textId="77777777" w:rsidR="005A47C5" w:rsidRDefault="005A47C5" w:rsidP="005A47C5">
            <w:pPr>
              <w:ind w:right="-74"/>
            </w:pPr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1A8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747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63A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F19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E0FC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125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6C6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67FD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3F50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90D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6B7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47C5" w14:paraId="2C3B7F79" w14:textId="77777777" w:rsidTr="00703948">
        <w:trPr>
          <w:trHeight w:val="283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A5FF" w14:textId="77777777" w:rsidR="005A47C5" w:rsidRDefault="005A47C5" w:rsidP="005A47C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FF15" w14:textId="77777777" w:rsidR="005A47C5" w:rsidRDefault="005A47C5" w:rsidP="005A47C5">
            <w:pPr>
              <w:ind w:righ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B2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8B2A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8C7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AD7E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A4F2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C097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314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60A1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EE69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79B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B766" w14:textId="77777777" w:rsidR="005A47C5" w:rsidRDefault="005A47C5" w:rsidP="00154A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7764A710" w14:textId="77777777" w:rsidR="00FA4959" w:rsidRDefault="00FA4959"/>
    <w:p w14:paraId="6B6A06C0" w14:textId="77777777" w:rsidR="00E23D4C" w:rsidRDefault="00370BC7" w:rsidP="00370BC7">
      <w:pPr>
        <w:jc w:val="center"/>
      </w:pPr>
      <w:r>
        <w:t>4.3. Финансовое обеспечение государственной программы по направлениям расходов</w:t>
      </w:r>
      <w:r w:rsidR="00845242">
        <w:br w:type="textWrapping" w:clear="all"/>
      </w:r>
    </w:p>
    <w:tbl>
      <w:tblPr>
        <w:tblStyle w:val="ac"/>
        <w:tblW w:w="14891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993"/>
        <w:gridCol w:w="992"/>
        <w:gridCol w:w="992"/>
        <w:gridCol w:w="1134"/>
        <w:gridCol w:w="992"/>
        <w:gridCol w:w="992"/>
        <w:gridCol w:w="992"/>
        <w:gridCol w:w="992"/>
        <w:gridCol w:w="992"/>
        <w:gridCol w:w="1005"/>
      </w:tblGrid>
      <w:tr w:rsidR="002548B8" w14:paraId="0918B68F" w14:textId="77777777" w:rsidTr="00703948">
        <w:tc>
          <w:tcPr>
            <w:tcW w:w="3256" w:type="dxa"/>
            <w:vMerge w:val="restart"/>
          </w:tcPr>
          <w:p w14:paraId="5D91D561" w14:textId="77777777" w:rsidR="002548B8" w:rsidRDefault="00254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расходов</w:t>
            </w:r>
          </w:p>
          <w:p w14:paraId="3EB3DE27" w14:textId="77777777" w:rsidR="002548B8" w:rsidRDefault="002548B8">
            <w:pPr>
              <w:jc w:val="center"/>
              <w:rPr>
                <w:sz w:val="24"/>
                <w:szCs w:val="24"/>
              </w:rPr>
            </w:pPr>
          </w:p>
          <w:p w14:paraId="155E57EF" w14:textId="77777777" w:rsidR="002548B8" w:rsidRDefault="00254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2" w:type="dxa"/>
            <w:gridSpan w:val="11"/>
          </w:tcPr>
          <w:p w14:paraId="5F603687" w14:textId="77777777" w:rsidR="002548B8" w:rsidRDefault="00254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2548B8" w14:paraId="3FC656A6" w14:textId="77777777" w:rsidTr="00703948">
        <w:trPr>
          <w:trHeight w:val="276"/>
        </w:trPr>
        <w:tc>
          <w:tcPr>
            <w:tcW w:w="3256" w:type="dxa"/>
            <w:vMerge/>
          </w:tcPr>
          <w:p w14:paraId="14203370" w14:textId="77777777" w:rsidR="002548B8" w:rsidRDefault="002548B8"/>
        </w:tc>
        <w:tc>
          <w:tcPr>
            <w:tcW w:w="1559" w:type="dxa"/>
            <w:vMerge w:val="restart"/>
          </w:tcPr>
          <w:p w14:paraId="32621EF6" w14:textId="77777777" w:rsidR="002548B8" w:rsidRDefault="00254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94AA3F2" w14:textId="77777777" w:rsidR="002548B8" w:rsidRDefault="00254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3" w:type="dxa"/>
            <w:gridSpan w:val="10"/>
          </w:tcPr>
          <w:p w14:paraId="3F808049" w14:textId="77777777" w:rsidR="002548B8" w:rsidRDefault="00254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2548B8" w14:paraId="01BB8FED" w14:textId="77777777" w:rsidTr="00703948">
        <w:tc>
          <w:tcPr>
            <w:tcW w:w="3256" w:type="dxa"/>
            <w:vMerge/>
          </w:tcPr>
          <w:p w14:paraId="36F6E7E3" w14:textId="77777777" w:rsidR="002548B8" w:rsidRDefault="002548B8"/>
        </w:tc>
        <w:tc>
          <w:tcPr>
            <w:tcW w:w="1559" w:type="dxa"/>
            <w:vMerge/>
          </w:tcPr>
          <w:p w14:paraId="392AB12D" w14:textId="77777777" w:rsidR="002548B8" w:rsidRDefault="002548B8"/>
        </w:tc>
        <w:tc>
          <w:tcPr>
            <w:tcW w:w="993" w:type="dxa"/>
          </w:tcPr>
          <w:p w14:paraId="35DBF0A7" w14:textId="77777777" w:rsidR="00370BC7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14:paraId="51AC0052" w14:textId="77777777" w:rsidR="002548B8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 w:rsidR="002548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E9538D5" w14:textId="77777777" w:rsidR="00370BC7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14:paraId="4DB2248F" w14:textId="77777777" w:rsidR="002548B8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 w:rsidR="002548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6317257" w14:textId="77777777" w:rsidR="002548B8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14:paraId="71FC5F20" w14:textId="77777777" w:rsidR="00370BC7" w:rsidRDefault="00370BC7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79DA4190" w14:textId="77777777" w:rsidR="002548B8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451223BA" w14:textId="77777777" w:rsidR="00370BC7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63F17E7E" w14:textId="77777777" w:rsidR="002548B8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428EA581" w14:textId="77777777" w:rsidR="00370BC7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757017C2" w14:textId="77777777" w:rsidR="002548B8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684C5BC5" w14:textId="77777777" w:rsidR="00370BC7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54697CCA" w14:textId="77777777" w:rsidR="002548B8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6DE5449F" w14:textId="77777777" w:rsidR="00370BC7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0F866F8A" w14:textId="77777777" w:rsidR="002548B8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14:paraId="3371CAA3" w14:textId="77777777" w:rsidR="00370BC7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2F77B053" w14:textId="77777777" w:rsidR="002548B8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14:paraId="1DB42337" w14:textId="77777777" w:rsidR="00370BC7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22B7BE43" w14:textId="77777777" w:rsidR="002548B8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  <w:p w14:paraId="7E0ADC8A" w14:textId="77777777" w:rsidR="00370BC7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2548B8" w14:paraId="2EE8E9CA" w14:textId="77777777" w:rsidTr="00703948">
        <w:tc>
          <w:tcPr>
            <w:tcW w:w="3256" w:type="dxa"/>
          </w:tcPr>
          <w:p w14:paraId="138D18E5" w14:textId="77777777" w:rsidR="002548B8" w:rsidRDefault="00254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700B999" w14:textId="77777777" w:rsidR="002548B8" w:rsidRDefault="00254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1DCFA19" w14:textId="77777777" w:rsidR="002548B8" w:rsidRDefault="00254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57370EA" w14:textId="77777777" w:rsidR="002548B8" w:rsidRDefault="00254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8BFA70F" w14:textId="77777777" w:rsidR="002548B8" w:rsidRDefault="00254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B78D393" w14:textId="77777777" w:rsidR="002548B8" w:rsidRDefault="00254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559822D" w14:textId="77777777" w:rsidR="002548B8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5E3AEAB" w14:textId="77777777" w:rsidR="002548B8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AB0CA6A" w14:textId="77777777" w:rsidR="002548B8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B51F464" w14:textId="77777777" w:rsidR="002548B8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219566D" w14:textId="77777777" w:rsidR="002548B8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011572FC" w14:textId="77777777" w:rsidR="002548B8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70BC7" w14:paraId="0077194C" w14:textId="77777777" w:rsidTr="00703948">
        <w:trPr>
          <w:trHeight w:val="166"/>
        </w:trPr>
        <w:tc>
          <w:tcPr>
            <w:tcW w:w="14891" w:type="dxa"/>
            <w:gridSpan w:val="12"/>
          </w:tcPr>
          <w:p w14:paraId="385DC5B9" w14:textId="77777777" w:rsidR="00370BC7" w:rsidRDefault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370BC7" w14:paraId="28760BAC" w14:textId="77777777" w:rsidTr="00703948">
        <w:tc>
          <w:tcPr>
            <w:tcW w:w="3256" w:type="dxa"/>
          </w:tcPr>
          <w:p w14:paraId="7412348D" w14:textId="77777777" w:rsidR="00370BC7" w:rsidRDefault="00370BC7" w:rsidP="00370BC7"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EB0C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3168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3AF9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3448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F1F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BE40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5A65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908F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9CD0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963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327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70BC7" w14:paraId="65EE6D6C" w14:textId="77777777" w:rsidTr="00703948">
        <w:tc>
          <w:tcPr>
            <w:tcW w:w="3256" w:type="dxa"/>
          </w:tcPr>
          <w:p w14:paraId="53AA8A6B" w14:textId="77777777" w:rsidR="00370BC7" w:rsidRDefault="00370BC7" w:rsidP="00370BC7"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08E8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48C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C7A6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0E83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7DF3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9C42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66AC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8E07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8F91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6C2A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73D4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</w:tr>
      <w:tr w:rsidR="00370BC7" w14:paraId="550901CD" w14:textId="77777777" w:rsidTr="00703948">
        <w:tc>
          <w:tcPr>
            <w:tcW w:w="3256" w:type="dxa"/>
          </w:tcPr>
          <w:p w14:paraId="06E8A72C" w14:textId="77777777" w:rsidR="00370BC7" w:rsidRDefault="00370BC7" w:rsidP="00370BC7"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FBC8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F55C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8BC3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A4D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BA3B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569A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44BC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4A1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1047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720C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12BF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70BC7" w14:paraId="3460F0B2" w14:textId="77777777" w:rsidTr="00703948">
        <w:tc>
          <w:tcPr>
            <w:tcW w:w="3256" w:type="dxa"/>
          </w:tcPr>
          <w:p w14:paraId="5596FC33" w14:textId="77777777" w:rsidR="00370BC7" w:rsidRDefault="00370BC7" w:rsidP="00370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0B7E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7E2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4B0A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927A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5FA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819F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ADBE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2AF6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1082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FB4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FC7C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70BC7" w14:paraId="1827DEFA" w14:textId="77777777" w:rsidTr="00703948">
        <w:tc>
          <w:tcPr>
            <w:tcW w:w="14891" w:type="dxa"/>
            <w:gridSpan w:val="12"/>
          </w:tcPr>
          <w:p w14:paraId="05FEB9BB" w14:textId="77777777" w:rsidR="00370BC7" w:rsidRDefault="00370BC7" w:rsidP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КАПИТАЛЬНЫЕ ВЛОЖЕНИЯ</w:t>
            </w:r>
          </w:p>
        </w:tc>
      </w:tr>
      <w:tr w:rsidR="00370BC7" w14:paraId="11FED210" w14:textId="77777777" w:rsidTr="00703948">
        <w:tc>
          <w:tcPr>
            <w:tcW w:w="3256" w:type="dxa"/>
          </w:tcPr>
          <w:p w14:paraId="4CA1DE75" w14:textId="77777777" w:rsidR="00370BC7" w:rsidRDefault="00370BC7" w:rsidP="00370BC7"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0CD6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61E2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E38E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B139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D49D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5D15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C47F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C1F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9EE3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4B34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AA1D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70BC7" w14:paraId="2387C679" w14:textId="77777777" w:rsidTr="00703948">
        <w:tc>
          <w:tcPr>
            <w:tcW w:w="3256" w:type="dxa"/>
          </w:tcPr>
          <w:p w14:paraId="77CD6AC7" w14:textId="77777777" w:rsidR="00370BC7" w:rsidRDefault="00370BC7" w:rsidP="00370BC7"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2A0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8132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010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18CC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FB90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98A7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3A99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EA35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B902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860D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722C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70BC7" w14:paraId="1E6EEFC5" w14:textId="77777777" w:rsidTr="00703948">
        <w:tc>
          <w:tcPr>
            <w:tcW w:w="3256" w:type="dxa"/>
          </w:tcPr>
          <w:p w14:paraId="2AD5C42F" w14:textId="77777777" w:rsidR="00370BC7" w:rsidRDefault="00370BC7" w:rsidP="00370BC7">
            <w:r>
              <w:rPr>
                <w:sz w:val="24"/>
                <w:szCs w:val="24"/>
              </w:rPr>
              <w:lastRenderedPageBreak/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9B3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14F0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6CC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EF02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03D4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CFA1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37BE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4F37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A6A2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4A6D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0C90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70BC7" w14:paraId="1BAB3F13" w14:textId="77777777" w:rsidTr="00703948">
        <w:tc>
          <w:tcPr>
            <w:tcW w:w="3256" w:type="dxa"/>
          </w:tcPr>
          <w:p w14:paraId="20F10AFF" w14:textId="77777777" w:rsidR="00370BC7" w:rsidRDefault="00370BC7" w:rsidP="00370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957A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560A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CFB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C983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67F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A329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1A63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0E2C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8F64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E44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F93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70BC7" w14:paraId="67F65D18" w14:textId="77777777" w:rsidTr="00703948">
        <w:tc>
          <w:tcPr>
            <w:tcW w:w="14891" w:type="dxa"/>
            <w:gridSpan w:val="12"/>
          </w:tcPr>
          <w:p w14:paraId="139F791F" w14:textId="77777777" w:rsidR="00370BC7" w:rsidRDefault="00370BC7" w:rsidP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НИОКР</w:t>
            </w:r>
          </w:p>
        </w:tc>
      </w:tr>
      <w:tr w:rsidR="00370BC7" w14:paraId="1F2862BE" w14:textId="77777777" w:rsidTr="00703948">
        <w:tc>
          <w:tcPr>
            <w:tcW w:w="3256" w:type="dxa"/>
          </w:tcPr>
          <w:p w14:paraId="715E62D1" w14:textId="77777777" w:rsidR="00370BC7" w:rsidRDefault="00370BC7" w:rsidP="00370BC7"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EADB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202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763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095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FC7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08E3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AA8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BFBB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3477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704D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738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70BC7" w14:paraId="79DBC620" w14:textId="77777777" w:rsidTr="00703948">
        <w:tc>
          <w:tcPr>
            <w:tcW w:w="3256" w:type="dxa"/>
          </w:tcPr>
          <w:p w14:paraId="6B60CCDE" w14:textId="77777777" w:rsidR="00370BC7" w:rsidRDefault="00370BC7" w:rsidP="00370BC7"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432D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028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9D48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A952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AAA5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5F85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5A85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54B0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2DE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386A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0537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70BC7" w14:paraId="3138C1D3" w14:textId="77777777" w:rsidTr="00703948">
        <w:tc>
          <w:tcPr>
            <w:tcW w:w="3256" w:type="dxa"/>
          </w:tcPr>
          <w:p w14:paraId="7F4CADD6" w14:textId="77777777" w:rsidR="00370BC7" w:rsidRDefault="00370BC7" w:rsidP="00370BC7"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E075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A9C4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A60F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6FD5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04CF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6F83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C73D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00D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21BC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2049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514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70BC7" w14:paraId="115EA5C3" w14:textId="77777777" w:rsidTr="00703948">
        <w:tc>
          <w:tcPr>
            <w:tcW w:w="3256" w:type="dxa"/>
          </w:tcPr>
          <w:p w14:paraId="69708228" w14:textId="77777777" w:rsidR="00370BC7" w:rsidRDefault="00370BC7" w:rsidP="00370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35D0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3B04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2C0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F5E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74CB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9B2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C96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80F9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048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55B7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1530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70BC7" w14:paraId="50653F22" w14:textId="77777777" w:rsidTr="00703948">
        <w:tc>
          <w:tcPr>
            <w:tcW w:w="14891" w:type="dxa"/>
            <w:gridSpan w:val="12"/>
          </w:tcPr>
          <w:p w14:paraId="7709DCB7" w14:textId="77777777" w:rsidR="00370BC7" w:rsidRDefault="00370BC7" w:rsidP="0037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</w:tr>
      <w:tr w:rsidR="00370BC7" w14:paraId="3C4AFFEB" w14:textId="77777777" w:rsidTr="00703948">
        <w:tc>
          <w:tcPr>
            <w:tcW w:w="3256" w:type="dxa"/>
          </w:tcPr>
          <w:p w14:paraId="5733CF7F" w14:textId="77777777" w:rsidR="00370BC7" w:rsidRDefault="00370BC7" w:rsidP="00370BC7"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144C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ADA8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E3A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0288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DC5E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EE7F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ACA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FA42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6568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1FCC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A6DC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70BC7" w14:paraId="50E6C028" w14:textId="77777777" w:rsidTr="00703948">
        <w:tc>
          <w:tcPr>
            <w:tcW w:w="3256" w:type="dxa"/>
          </w:tcPr>
          <w:p w14:paraId="2448A47A" w14:textId="77777777" w:rsidR="00370BC7" w:rsidRDefault="00370BC7" w:rsidP="00370BC7"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A873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C3D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2613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7D4B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0A5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E114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C5FB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28FE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707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275A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56D4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</w:tr>
      <w:tr w:rsidR="00370BC7" w14:paraId="3C51552C" w14:textId="77777777" w:rsidTr="00703948">
        <w:tc>
          <w:tcPr>
            <w:tcW w:w="3256" w:type="dxa"/>
          </w:tcPr>
          <w:p w14:paraId="3F66A0C3" w14:textId="77777777" w:rsidR="00370BC7" w:rsidRDefault="00370BC7" w:rsidP="00370BC7"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37B3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638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842B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2696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0E7A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2AD2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A595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4988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9862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C75C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FEF8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70BC7" w14:paraId="789F30E5" w14:textId="77777777" w:rsidTr="00703948">
        <w:tc>
          <w:tcPr>
            <w:tcW w:w="3256" w:type="dxa"/>
          </w:tcPr>
          <w:p w14:paraId="173D541A" w14:textId="77777777" w:rsidR="00370BC7" w:rsidRDefault="00370BC7" w:rsidP="00370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1821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63B0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052C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F3C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07C2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17B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168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25B0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A1C8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757C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EB63" w14:textId="77777777" w:rsidR="00370BC7" w:rsidRDefault="00370BC7" w:rsidP="00370B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0E23ABAB" w14:textId="77777777" w:rsidR="00E23D4C" w:rsidRDefault="00E23D4C">
      <w:pPr>
        <w:ind w:firstLine="709"/>
      </w:pPr>
    </w:p>
    <w:p w14:paraId="097D76F2" w14:textId="77777777" w:rsidR="00E23D4C" w:rsidRDefault="00036619" w:rsidP="00370BC7">
      <w:r>
        <w:t xml:space="preserve">                                </w:t>
      </w:r>
    </w:p>
    <w:p w14:paraId="049E33E2" w14:textId="77777777" w:rsidR="00703948" w:rsidRDefault="00703948" w:rsidP="00370BC7"/>
    <w:p w14:paraId="5DFD9119" w14:textId="77777777" w:rsidR="00703948" w:rsidRDefault="00703948" w:rsidP="00370BC7"/>
    <w:p w14:paraId="1A15B06E" w14:textId="77777777" w:rsidR="00703948" w:rsidRDefault="00703948" w:rsidP="00370BC7"/>
    <w:p w14:paraId="186F3470" w14:textId="77777777" w:rsidR="00703948" w:rsidRDefault="00703948" w:rsidP="00370BC7"/>
    <w:p w14:paraId="6D34F6C7" w14:textId="77777777" w:rsidR="00703948" w:rsidRDefault="00703948" w:rsidP="00370BC7"/>
    <w:p w14:paraId="3308382F" w14:textId="77777777" w:rsidR="00703948" w:rsidRDefault="00703948" w:rsidP="00370BC7"/>
    <w:p w14:paraId="4DE8A761" w14:textId="77777777" w:rsidR="00703948" w:rsidRDefault="00703948" w:rsidP="00370BC7"/>
    <w:p w14:paraId="0F936572" w14:textId="77777777" w:rsidR="00703948" w:rsidRDefault="00703948" w:rsidP="00370BC7"/>
    <w:p w14:paraId="48F32661" w14:textId="77777777" w:rsidR="00703948" w:rsidRDefault="00703948" w:rsidP="00370BC7"/>
    <w:p w14:paraId="273BAE7E" w14:textId="77777777" w:rsidR="00703948" w:rsidRDefault="00703948" w:rsidP="00370BC7"/>
    <w:p w14:paraId="593DB709" w14:textId="77777777" w:rsidR="00703948" w:rsidRDefault="00703948" w:rsidP="00370BC7"/>
    <w:p w14:paraId="27A04B06" w14:textId="77777777" w:rsidR="00152BE5" w:rsidRDefault="00152BE5" w:rsidP="00370BC7"/>
    <w:p w14:paraId="6130E6B9" w14:textId="77777777" w:rsidR="00152BE5" w:rsidRDefault="00152BE5" w:rsidP="00370BC7"/>
    <w:p w14:paraId="7BE6E9E3" w14:textId="77777777" w:rsidR="00703948" w:rsidRDefault="00703948" w:rsidP="00370BC7"/>
    <w:p w14:paraId="5F8BF03E" w14:textId="77777777" w:rsidR="00B20A28" w:rsidRDefault="00B20A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66FDD5" w14:textId="77777777" w:rsidR="00653603" w:rsidRDefault="006536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4F68E4" w14:textId="77777777" w:rsidR="00925077" w:rsidRDefault="009250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5D18F1" w14:textId="77777777" w:rsidR="00525C0C" w:rsidRDefault="00525C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D48E1C1" w14:textId="59C0B74A" w:rsidR="00E23D4C" w:rsidRDefault="00EC5E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36619">
        <w:rPr>
          <w:rFonts w:ascii="Times New Roman" w:hAnsi="Times New Roman" w:cs="Times New Roman"/>
          <w:sz w:val="28"/>
          <w:szCs w:val="28"/>
        </w:rPr>
        <w:t>.</w:t>
      </w:r>
      <w:r w:rsidR="000E20DA">
        <w:rPr>
          <w:rFonts w:ascii="Times New Roman" w:hAnsi="Times New Roman" w:cs="Times New Roman"/>
          <w:sz w:val="28"/>
          <w:szCs w:val="28"/>
        </w:rPr>
        <w:t xml:space="preserve"> </w:t>
      </w:r>
      <w:r w:rsidR="00036619">
        <w:rPr>
          <w:rFonts w:ascii="Times New Roman" w:hAnsi="Times New Roman" w:cs="Times New Roman"/>
          <w:sz w:val="28"/>
          <w:szCs w:val="28"/>
        </w:rPr>
        <w:t>Сведения</w:t>
      </w:r>
    </w:p>
    <w:p w14:paraId="600979A9" w14:textId="77777777" w:rsidR="00E23D4C" w:rsidRDefault="000366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методике расчета показателей  </w:t>
      </w:r>
    </w:p>
    <w:p w14:paraId="668D2C59" w14:textId="77777777" w:rsidR="00370BC7" w:rsidRPr="00370BC7" w:rsidRDefault="00036619" w:rsidP="00370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Еврейской автономной области</w:t>
      </w:r>
      <w:r w:rsidR="00370BC7">
        <w:rPr>
          <w:rFonts w:ascii="Times New Roman" w:hAnsi="Times New Roman" w:cs="Times New Roman"/>
          <w:sz w:val="28"/>
          <w:szCs w:val="28"/>
        </w:rPr>
        <w:t xml:space="preserve"> </w:t>
      </w:r>
      <w:r w:rsidR="00370BC7" w:rsidRPr="00370BC7">
        <w:rPr>
          <w:rFonts w:ascii="Times New Roman" w:hAnsi="Times New Roman" w:cs="Times New Roman"/>
          <w:sz w:val="28"/>
          <w:szCs w:val="28"/>
        </w:rPr>
        <w:t>«Сохранение, популяризация и государственная охрана объектов культурного наследия Еврейской автономной области»</w:t>
      </w:r>
    </w:p>
    <w:p w14:paraId="50EB3802" w14:textId="77777777" w:rsidR="00E23D4C" w:rsidRDefault="00370BC7" w:rsidP="00370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0BC7">
        <w:rPr>
          <w:rFonts w:ascii="Times New Roman" w:hAnsi="Times New Roman" w:cs="Times New Roman"/>
          <w:sz w:val="28"/>
          <w:szCs w:val="28"/>
        </w:rPr>
        <w:t xml:space="preserve"> на 2019 – 2028 годы</w:t>
      </w:r>
    </w:p>
    <w:p w14:paraId="6AD09138" w14:textId="77777777" w:rsidR="00E23D4C" w:rsidRDefault="00E23D4C">
      <w:pPr>
        <w:jc w:val="center"/>
      </w:pPr>
    </w:p>
    <w:tbl>
      <w:tblPr>
        <w:tblStyle w:val="ac"/>
        <w:tblW w:w="14879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413"/>
        <w:gridCol w:w="1418"/>
        <w:gridCol w:w="3544"/>
        <w:gridCol w:w="1984"/>
        <w:gridCol w:w="1559"/>
        <w:gridCol w:w="2410"/>
      </w:tblGrid>
      <w:tr w:rsidR="00E23D4C" w14:paraId="2D14F977" w14:textId="77777777" w:rsidTr="00703948">
        <w:tc>
          <w:tcPr>
            <w:tcW w:w="567" w:type="dxa"/>
            <w:vAlign w:val="center"/>
          </w:tcPr>
          <w:p w14:paraId="5E601225" w14:textId="77777777" w:rsidR="00E23D4C" w:rsidRDefault="00036619" w:rsidP="000E2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84" w:type="dxa"/>
            <w:vAlign w:val="center"/>
          </w:tcPr>
          <w:p w14:paraId="26A4F893" w14:textId="77777777" w:rsidR="00E23D4C" w:rsidRDefault="00036619" w:rsidP="000E20DA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3" w:type="dxa"/>
            <w:vAlign w:val="center"/>
          </w:tcPr>
          <w:p w14:paraId="21E0DECB" w14:textId="77777777" w:rsidR="00E23D4C" w:rsidRDefault="00185158" w:rsidP="000E20DA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  <w:p w14:paraId="4ACFDED9" w14:textId="77777777" w:rsidR="00E23D4C" w:rsidRDefault="00E23D4C" w:rsidP="000E20DA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A50127" w14:textId="77777777" w:rsidR="00E23D4C" w:rsidRDefault="00036619" w:rsidP="000E20DA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  <w:p w14:paraId="0C29F23D" w14:textId="77777777" w:rsidR="00E23D4C" w:rsidRDefault="00036619" w:rsidP="000E20DA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544" w:type="dxa"/>
            <w:vAlign w:val="center"/>
          </w:tcPr>
          <w:p w14:paraId="403EC30F" w14:textId="77777777" w:rsidR="00E23D4C" w:rsidRDefault="00036619" w:rsidP="000E20DA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  <w:p w14:paraId="42CDF96E" w14:textId="77777777" w:rsidR="00E23D4C" w:rsidRDefault="00036619" w:rsidP="000E20DA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(формула) и методологические пояснения</w:t>
            </w:r>
          </w:p>
        </w:tc>
        <w:tc>
          <w:tcPr>
            <w:tcW w:w="1984" w:type="dxa"/>
            <w:vAlign w:val="center"/>
          </w:tcPr>
          <w:p w14:paraId="72E6C8C6" w14:textId="77777777" w:rsidR="00E23D4C" w:rsidRDefault="00036619" w:rsidP="000E20DA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1AB14FA4" w14:textId="77777777" w:rsidR="00E23D4C" w:rsidRDefault="00036619" w:rsidP="000E20DA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сбор данных</w:t>
            </w:r>
          </w:p>
          <w:p w14:paraId="1F48F5DC" w14:textId="77777777" w:rsidR="00E23D4C" w:rsidRDefault="00185158" w:rsidP="000E20DA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показателю</w:t>
            </w:r>
          </w:p>
        </w:tc>
        <w:tc>
          <w:tcPr>
            <w:tcW w:w="1559" w:type="dxa"/>
            <w:vAlign w:val="center"/>
          </w:tcPr>
          <w:p w14:paraId="4D0CC400" w14:textId="77777777" w:rsidR="00E23D4C" w:rsidRDefault="00185158" w:rsidP="000E20DA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  <w:p w14:paraId="7DC80DFC" w14:textId="77777777" w:rsidR="00E23D4C" w:rsidRDefault="00E23D4C" w:rsidP="000E20DA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CD8284" w14:textId="77777777" w:rsidR="00E23D4C" w:rsidRDefault="00036619" w:rsidP="000E20DA">
            <w:pPr>
              <w:pStyle w:val="ConsPlusNormal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представления </w:t>
            </w:r>
            <w:r w:rsidR="00CB7A7B">
              <w:rPr>
                <w:rFonts w:ascii="Times New Roman" w:hAnsi="Times New Roman" w:cs="Times New Roman"/>
                <w:sz w:val="24"/>
                <w:szCs w:val="24"/>
              </w:rPr>
              <w:t>годовой отчетной информации</w:t>
            </w:r>
          </w:p>
        </w:tc>
      </w:tr>
      <w:tr w:rsidR="00E23D4C" w14:paraId="2470B123" w14:textId="77777777" w:rsidTr="00703948">
        <w:trPr>
          <w:trHeight w:val="274"/>
        </w:trPr>
        <w:tc>
          <w:tcPr>
            <w:tcW w:w="567" w:type="dxa"/>
            <w:vAlign w:val="center"/>
          </w:tcPr>
          <w:p w14:paraId="18B31948" w14:textId="77777777" w:rsidR="00E23D4C" w:rsidRDefault="00036619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29DDAAD6" w14:textId="77777777" w:rsidR="00E23D4C" w:rsidRDefault="00036619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vAlign w:val="center"/>
          </w:tcPr>
          <w:p w14:paraId="37EF98C1" w14:textId="77777777" w:rsidR="00E23D4C" w:rsidRDefault="00036619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7DC3E2C0" w14:textId="77777777" w:rsidR="00E23D4C" w:rsidRDefault="00036619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5EDEDA42" w14:textId="77777777" w:rsidR="00E23D4C" w:rsidRDefault="00036619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2667EF38" w14:textId="77777777" w:rsidR="00E23D4C" w:rsidRDefault="00036619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7C50F7A1" w14:textId="77777777" w:rsidR="00E23D4C" w:rsidRDefault="00036619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4938D5D9" w14:textId="77777777" w:rsidR="00E23D4C" w:rsidRDefault="00036619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3D4C" w14:paraId="20759CE1" w14:textId="77777777" w:rsidTr="00703948">
        <w:tc>
          <w:tcPr>
            <w:tcW w:w="567" w:type="dxa"/>
            <w:vAlign w:val="center"/>
          </w:tcPr>
          <w:p w14:paraId="12485440" w14:textId="77777777" w:rsidR="00E23D4C" w:rsidRDefault="00036619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BD4C821" w14:textId="77777777" w:rsidR="00E23D4C" w:rsidRDefault="001667CF" w:rsidP="000E2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C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культурного наследия, в отношении которых были проведены мероприятия по государственной охране</w:t>
            </w:r>
          </w:p>
        </w:tc>
        <w:tc>
          <w:tcPr>
            <w:tcW w:w="1413" w:type="dxa"/>
            <w:vAlign w:val="center"/>
          </w:tcPr>
          <w:p w14:paraId="2D0E92A0" w14:textId="77777777" w:rsidR="00E23D4C" w:rsidRDefault="00E23D4C" w:rsidP="000E2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1BC8B0" w14:textId="77777777" w:rsidR="00E23D4C" w:rsidRDefault="001667CF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3544" w:type="dxa"/>
            <w:vAlign w:val="center"/>
          </w:tcPr>
          <w:p w14:paraId="7BEEC321" w14:textId="77777777" w:rsidR="00185158" w:rsidRDefault="001667CF" w:rsidP="001851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Значение целевого показателя рассчитывается как число фактически проведенных за соответствующий период мероприятий по государственной охране объектов культурного наследия.</w:t>
            </w:r>
          </w:p>
          <w:p w14:paraId="11C0B5DD" w14:textId="77777777" w:rsidR="00E23D4C" w:rsidRPr="00185158" w:rsidRDefault="001667CF" w:rsidP="001851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Плановое значение целевого показателя формируется исходя из плана работы инспекции по государственной охране объектов культурного </w:t>
            </w:r>
            <w:r w:rsidR="00CB7A7B">
              <w:rPr>
                <w:rFonts w:eastAsiaTheme="minorHAnsi"/>
                <w:sz w:val="24"/>
                <w:szCs w:val="24"/>
                <w:lang w:eastAsia="en-US"/>
              </w:rPr>
              <w:t>наследия на соответствующий год</w:t>
            </w:r>
          </w:p>
        </w:tc>
        <w:tc>
          <w:tcPr>
            <w:tcW w:w="1984" w:type="dxa"/>
            <w:vAlign w:val="center"/>
          </w:tcPr>
          <w:p w14:paraId="290D8FEA" w14:textId="77777777" w:rsidR="00E23D4C" w:rsidRDefault="001667CF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  <w:tc>
          <w:tcPr>
            <w:tcW w:w="1559" w:type="dxa"/>
            <w:vAlign w:val="center"/>
          </w:tcPr>
          <w:p w14:paraId="0856D96E" w14:textId="77777777" w:rsidR="00E23D4C" w:rsidRDefault="00CB7A7B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B7A7B">
              <w:rPr>
                <w:sz w:val="24"/>
                <w:szCs w:val="24"/>
              </w:rPr>
              <w:t>одовой отчет инспекции по государственной охране объектов культурного наследия</w:t>
            </w:r>
          </w:p>
        </w:tc>
        <w:tc>
          <w:tcPr>
            <w:tcW w:w="2410" w:type="dxa"/>
            <w:vAlign w:val="center"/>
          </w:tcPr>
          <w:p w14:paraId="06E00723" w14:textId="77777777" w:rsidR="00CB7A7B" w:rsidRDefault="00CB7A7B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14:paraId="5B7E89B4" w14:textId="77777777" w:rsidR="00E23D4C" w:rsidRDefault="00CB7A7B" w:rsidP="00CB7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января</w:t>
            </w:r>
          </w:p>
        </w:tc>
      </w:tr>
      <w:tr w:rsidR="00E23D4C" w14:paraId="78F5043A" w14:textId="77777777" w:rsidTr="00703948">
        <w:tc>
          <w:tcPr>
            <w:tcW w:w="567" w:type="dxa"/>
            <w:vAlign w:val="center"/>
          </w:tcPr>
          <w:p w14:paraId="5B101916" w14:textId="77777777" w:rsidR="00E23D4C" w:rsidRDefault="001667CF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139F476C" w14:textId="77777777" w:rsidR="00E23D4C" w:rsidRDefault="00CB7A7B" w:rsidP="000E20DA">
            <w:pPr>
              <w:jc w:val="center"/>
              <w:rPr>
                <w:sz w:val="24"/>
                <w:szCs w:val="24"/>
              </w:rPr>
            </w:pPr>
            <w:r w:rsidRPr="002548B8">
              <w:rPr>
                <w:sz w:val="24"/>
                <w:szCs w:val="24"/>
              </w:rPr>
              <w:t xml:space="preserve">Количество объектов культурного </w:t>
            </w:r>
            <w:r w:rsidRPr="002548B8">
              <w:rPr>
                <w:sz w:val="24"/>
                <w:szCs w:val="24"/>
              </w:rPr>
              <w:lastRenderedPageBreak/>
              <w:t>наследия, по которым проводились работы по их сохранению</w:t>
            </w:r>
          </w:p>
        </w:tc>
        <w:tc>
          <w:tcPr>
            <w:tcW w:w="1413" w:type="dxa"/>
            <w:vAlign w:val="center"/>
          </w:tcPr>
          <w:p w14:paraId="6083B953" w14:textId="77777777" w:rsidR="00E23D4C" w:rsidRDefault="00E23D4C" w:rsidP="000E2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697CBF" w14:textId="77777777" w:rsidR="00E23D4C" w:rsidRDefault="00CB7A7B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3544" w:type="dxa"/>
            <w:vAlign w:val="center"/>
          </w:tcPr>
          <w:p w14:paraId="41E36BD3" w14:textId="77777777" w:rsidR="00CB7A7B" w:rsidRDefault="00CB7A7B" w:rsidP="00CB7A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Значение целевого показателя рассчитывается как число фактически проведенных за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соответствующий период работ по сохранению объектов культурного наследия.</w:t>
            </w:r>
          </w:p>
          <w:p w14:paraId="4CAC5F95" w14:textId="77777777" w:rsidR="00E23D4C" w:rsidRDefault="00CB7A7B" w:rsidP="00CB7A7B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Плановое значение целевого показателя формируется исходя из плана работы инспекции по государственной охране объектов культурного наследия на соответствующий год</w:t>
            </w:r>
          </w:p>
        </w:tc>
        <w:tc>
          <w:tcPr>
            <w:tcW w:w="1984" w:type="dxa"/>
            <w:vAlign w:val="center"/>
          </w:tcPr>
          <w:p w14:paraId="0BDBC07B" w14:textId="77777777" w:rsidR="00E23D4C" w:rsidRDefault="001667CF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Инспекция по государственной охране объектов </w:t>
            </w:r>
            <w:r>
              <w:rPr>
                <w:sz w:val="24"/>
                <w:szCs w:val="24"/>
              </w:rPr>
              <w:lastRenderedPageBreak/>
              <w:t>культурного наследия Еврейской автономной области</w:t>
            </w:r>
          </w:p>
        </w:tc>
        <w:tc>
          <w:tcPr>
            <w:tcW w:w="1559" w:type="dxa"/>
            <w:vAlign w:val="center"/>
          </w:tcPr>
          <w:p w14:paraId="0873F100" w14:textId="77777777" w:rsidR="00E23D4C" w:rsidRDefault="00CB7A7B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Раздел 2 формы Федеральног</w:t>
            </w:r>
            <w:r>
              <w:rPr>
                <w:sz w:val="24"/>
                <w:szCs w:val="24"/>
              </w:rPr>
              <w:lastRenderedPageBreak/>
              <w:t xml:space="preserve">о статистического наблюдения № 1-ОПИК </w:t>
            </w:r>
          </w:p>
        </w:tc>
        <w:tc>
          <w:tcPr>
            <w:tcW w:w="2410" w:type="dxa"/>
            <w:vAlign w:val="center"/>
          </w:tcPr>
          <w:p w14:paraId="62F136F5" w14:textId="77777777" w:rsidR="00E23D4C" w:rsidRDefault="00CB7A7B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  <w:p w14:paraId="5AD64A6A" w14:textId="77777777" w:rsidR="00CB7A7B" w:rsidRDefault="00CB7A7B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апреля</w:t>
            </w:r>
          </w:p>
          <w:p w14:paraId="69F1B68C" w14:textId="77777777" w:rsidR="00CB7A7B" w:rsidRDefault="00CB7A7B" w:rsidP="000E20DA">
            <w:pPr>
              <w:jc w:val="center"/>
              <w:rPr>
                <w:sz w:val="24"/>
                <w:szCs w:val="24"/>
              </w:rPr>
            </w:pPr>
          </w:p>
        </w:tc>
      </w:tr>
      <w:tr w:rsidR="001667CF" w14:paraId="6B788FD4" w14:textId="77777777" w:rsidTr="00703948">
        <w:tc>
          <w:tcPr>
            <w:tcW w:w="567" w:type="dxa"/>
            <w:vAlign w:val="center"/>
          </w:tcPr>
          <w:p w14:paraId="6AB0306F" w14:textId="77777777" w:rsidR="001667CF" w:rsidRDefault="001667CF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043F0CD6" w14:textId="77777777" w:rsidR="001667CF" w:rsidRDefault="000937B9" w:rsidP="000E20DA">
            <w:pPr>
              <w:jc w:val="center"/>
              <w:rPr>
                <w:sz w:val="24"/>
                <w:szCs w:val="24"/>
              </w:rPr>
            </w:pPr>
            <w:r w:rsidRPr="000937B9">
              <w:rPr>
                <w:sz w:val="24"/>
                <w:szCs w:val="24"/>
              </w:rPr>
              <w:t>Количество проведенных мероприятий по популяризации объектов культурного наследия</w:t>
            </w:r>
          </w:p>
        </w:tc>
        <w:tc>
          <w:tcPr>
            <w:tcW w:w="1413" w:type="dxa"/>
            <w:vAlign w:val="center"/>
          </w:tcPr>
          <w:p w14:paraId="01DC208C" w14:textId="77777777" w:rsidR="001667CF" w:rsidRDefault="001667CF" w:rsidP="000E2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D9542D" w14:textId="77777777" w:rsidR="001667CF" w:rsidRDefault="000937B9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3544" w:type="dxa"/>
            <w:vAlign w:val="center"/>
          </w:tcPr>
          <w:p w14:paraId="507F40D4" w14:textId="77777777" w:rsidR="000937B9" w:rsidRDefault="000937B9" w:rsidP="000937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Значение целевого показателя рассчитывается как число фактически проведенных за соответствующий год мероприятий, направленных на популяризацию объектов культурного наследия.</w:t>
            </w:r>
          </w:p>
          <w:p w14:paraId="3CE6E6F3" w14:textId="77777777" w:rsidR="001667CF" w:rsidRPr="000937B9" w:rsidRDefault="000937B9" w:rsidP="000937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Плановое значение целевого показателя формируется исходя из плана работы инспекции по государственной охране объектов культурного наследия на соответствующий год</w:t>
            </w:r>
          </w:p>
        </w:tc>
        <w:tc>
          <w:tcPr>
            <w:tcW w:w="1984" w:type="dxa"/>
            <w:vAlign w:val="center"/>
          </w:tcPr>
          <w:p w14:paraId="0136BB44" w14:textId="77777777" w:rsidR="001667CF" w:rsidRDefault="001667CF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  <w:tc>
          <w:tcPr>
            <w:tcW w:w="1559" w:type="dxa"/>
            <w:vAlign w:val="center"/>
          </w:tcPr>
          <w:p w14:paraId="2BBAE204" w14:textId="77777777" w:rsidR="001667CF" w:rsidRDefault="000937B9" w:rsidP="000E2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B7A7B">
              <w:rPr>
                <w:sz w:val="24"/>
                <w:szCs w:val="24"/>
              </w:rPr>
              <w:t>одовой отчет инспекции по государственной охране объектов культурного наследия</w:t>
            </w:r>
          </w:p>
        </w:tc>
        <w:tc>
          <w:tcPr>
            <w:tcW w:w="2410" w:type="dxa"/>
            <w:vAlign w:val="center"/>
          </w:tcPr>
          <w:p w14:paraId="3B7D83C7" w14:textId="77777777" w:rsidR="000937B9" w:rsidRDefault="000937B9" w:rsidP="00093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14:paraId="593543D8" w14:textId="77777777" w:rsidR="001667CF" w:rsidRDefault="000937B9" w:rsidP="00093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января</w:t>
            </w:r>
          </w:p>
        </w:tc>
      </w:tr>
    </w:tbl>
    <w:p w14:paraId="0B32BA78" w14:textId="77777777" w:rsidR="00E23D4C" w:rsidRDefault="00E23D4C" w:rsidP="000937B9"/>
    <w:p w14:paraId="01C93406" w14:textId="77777777" w:rsidR="0026715C" w:rsidRDefault="0026715C" w:rsidP="000937B9"/>
    <w:p w14:paraId="33C57537" w14:textId="77777777" w:rsidR="0026715C" w:rsidRDefault="0026715C" w:rsidP="000937B9"/>
    <w:p w14:paraId="4737352D" w14:textId="77777777" w:rsidR="0026715C" w:rsidRDefault="0026715C" w:rsidP="000937B9"/>
    <w:p w14:paraId="0E843769" w14:textId="77777777" w:rsidR="0026715C" w:rsidRDefault="0026715C" w:rsidP="000937B9"/>
    <w:p w14:paraId="38462878" w14:textId="77777777" w:rsidR="0026715C" w:rsidRDefault="0026715C" w:rsidP="000937B9"/>
    <w:p w14:paraId="5AAC128C" w14:textId="77777777" w:rsidR="0026715C" w:rsidRDefault="0026715C" w:rsidP="000937B9"/>
    <w:p w14:paraId="25398019" w14:textId="77777777" w:rsidR="0026715C" w:rsidRDefault="0026715C" w:rsidP="000937B9"/>
    <w:p w14:paraId="0FB59DBA" w14:textId="77777777" w:rsidR="0026715C" w:rsidRDefault="0026715C" w:rsidP="000937B9"/>
    <w:p w14:paraId="0CBA830D" w14:textId="77777777" w:rsidR="0026715C" w:rsidRDefault="0026715C" w:rsidP="000937B9"/>
    <w:p w14:paraId="0B4692CA" w14:textId="77777777" w:rsidR="0026715C" w:rsidRDefault="0026715C" w:rsidP="000937B9"/>
    <w:p w14:paraId="3AEF5910" w14:textId="77777777" w:rsidR="0026715C" w:rsidRDefault="0026715C" w:rsidP="000937B9"/>
    <w:p w14:paraId="7307DB16" w14:textId="77777777" w:rsidR="00884736" w:rsidRDefault="00884736" w:rsidP="000937B9"/>
    <w:p w14:paraId="5E559C95" w14:textId="77777777" w:rsidR="00884736" w:rsidRDefault="00884736" w:rsidP="000937B9"/>
    <w:p w14:paraId="08B3D170" w14:textId="77777777" w:rsidR="00E23D4C" w:rsidRDefault="000937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36619">
        <w:rPr>
          <w:rFonts w:ascii="Times New Roman" w:hAnsi="Times New Roman" w:cs="Times New Roman"/>
          <w:sz w:val="28"/>
          <w:szCs w:val="28"/>
        </w:rPr>
        <w:t>.</w:t>
      </w:r>
      <w:r w:rsidR="00036619">
        <w:rPr>
          <w:rFonts w:ascii="Times New Roman" w:hAnsi="Times New Roman" w:cs="Times New Roman"/>
          <w:sz w:val="28"/>
          <w:szCs w:val="28"/>
          <w:lang w:val="en-US"/>
        </w:rPr>
        <w:t> </w:t>
      </w:r>
      <w:bookmarkStart w:id="0" w:name="undefined"/>
      <w:bookmarkEnd w:id="0"/>
      <w:r w:rsidR="00036619">
        <w:rPr>
          <w:rFonts w:ascii="Times New Roman" w:hAnsi="Times New Roman" w:cs="Times New Roman"/>
          <w:sz w:val="28"/>
          <w:szCs w:val="28"/>
        </w:rPr>
        <w:t>План</w:t>
      </w:r>
    </w:p>
    <w:p w14:paraId="757664AA" w14:textId="77777777" w:rsidR="000937B9" w:rsidRDefault="00036619" w:rsidP="000937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государственной программы Еврейской автономной области</w:t>
      </w:r>
      <w:r w:rsidR="000937B9" w:rsidRPr="000937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0C9B0" w14:textId="77777777" w:rsidR="000937B9" w:rsidRPr="00370BC7" w:rsidRDefault="000937B9" w:rsidP="000937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0BC7">
        <w:rPr>
          <w:rFonts w:ascii="Times New Roman" w:hAnsi="Times New Roman" w:cs="Times New Roman"/>
          <w:sz w:val="28"/>
          <w:szCs w:val="28"/>
        </w:rPr>
        <w:t>«Сохранение, популяризация и государственная охрана объектов культурного наследия Еврейской автономной области»</w:t>
      </w:r>
    </w:p>
    <w:p w14:paraId="6B464F8F" w14:textId="77777777" w:rsidR="00E23D4C" w:rsidRPr="000937B9" w:rsidRDefault="00E23D4C">
      <w:pPr>
        <w:pStyle w:val="ConsPlusNormal"/>
        <w:jc w:val="center"/>
        <w:rPr>
          <w:rFonts w:ascii="Times New Roman" w:hAnsi="Times New Roman" w:cs="Times New Roman"/>
        </w:rPr>
      </w:pPr>
    </w:p>
    <w:p w14:paraId="03670D00" w14:textId="77777777" w:rsidR="00E23D4C" w:rsidRDefault="000937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 </w:t>
      </w:r>
      <w:r w:rsidR="00036619">
        <w:rPr>
          <w:rFonts w:ascii="Times New Roman" w:hAnsi="Times New Roman" w:cs="Times New Roman"/>
          <w:sz w:val="28"/>
          <w:szCs w:val="28"/>
        </w:rPr>
        <w:t>год</w:t>
      </w:r>
    </w:p>
    <w:p w14:paraId="236A69C8" w14:textId="77777777" w:rsidR="00E23D4C" w:rsidRDefault="00E23D4C">
      <w:pPr>
        <w:ind w:firstLine="709"/>
        <w:jc w:val="right"/>
      </w:pPr>
    </w:p>
    <w:tbl>
      <w:tblPr>
        <w:tblStyle w:val="ac"/>
        <w:tblW w:w="14894" w:type="dxa"/>
        <w:tblLayout w:type="fixed"/>
        <w:tblLook w:val="04A0" w:firstRow="1" w:lastRow="0" w:firstColumn="1" w:lastColumn="0" w:noHBand="0" w:noVBand="1"/>
      </w:tblPr>
      <w:tblGrid>
        <w:gridCol w:w="1134"/>
        <w:gridCol w:w="8359"/>
        <w:gridCol w:w="2551"/>
        <w:gridCol w:w="2850"/>
      </w:tblGrid>
      <w:tr w:rsidR="00E23D4C" w14:paraId="55169151" w14:textId="77777777" w:rsidTr="00703948">
        <w:trPr>
          <w:trHeight w:val="871"/>
        </w:trPr>
        <w:tc>
          <w:tcPr>
            <w:tcW w:w="1134" w:type="dxa"/>
            <w:vAlign w:val="center"/>
          </w:tcPr>
          <w:p w14:paraId="4468DAA6" w14:textId="47427E12" w:rsidR="00E23D4C" w:rsidRDefault="00703948" w:rsidP="00703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661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359" w:type="dxa"/>
            <w:vAlign w:val="center"/>
          </w:tcPr>
          <w:p w14:paraId="0598E69A" w14:textId="77777777" w:rsidR="00E23D4C" w:rsidRDefault="00036619" w:rsidP="00703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2551" w:type="dxa"/>
            <w:vAlign w:val="center"/>
          </w:tcPr>
          <w:p w14:paraId="55D362AF" w14:textId="77777777" w:rsidR="00E23D4C" w:rsidRDefault="00036619" w:rsidP="00703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2837" w:type="dxa"/>
            <w:vAlign w:val="center"/>
          </w:tcPr>
          <w:p w14:paraId="297DAB04" w14:textId="12124344" w:rsidR="00E23D4C" w:rsidRDefault="00036619" w:rsidP="00703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23D4C" w14:paraId="037912A9" w14:textId="77777777" w:rsidTr="00703948">
        <w:trPr>
          <w:trHeight w:val="304"/>
        </w:trPr>
        <w:tc>
          <w:tcPr>
            <w:tcW w:w="1134" w:type="dxa"/>
          </w:tcPr>
          <w:p w14:paraId="5DD1BA99" w14:textId="77777777" w:rsidR="00E23D4C" w:rsidRDefault="00036619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359" w:type="dxa"/>
          </w:tcPr>
          <w:p w14:paraId="51F0682E" w14:textId="77777777" w:rsidR="00E23D4C" w:rsidRDefault="0003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</w:tcPr>
          <w:p w14:paraId="0ED99C6F" w14:textId="77777777" w:rsidR="00E23D4C" w:rsidRDefault="0003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37" w:type="dxa"/>
          </w:tcPr>
          <w:p w14:paraId="4D52FB21" w14:textId="77777777" w:rsidR="00E23D4C" w:rsidRDefault="00036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0937B9" w14:paraId="31076239" w14:textId="77777777" w:rsidTr="00703948">
        <w:trPr>
          <w:trHeight w:val="76"/>
        </w:trPr>
        <w:tc>
          <w:tcPr>
            <w:tcW w:w="14894" w:type="dxa"/>
            <w:gridSpan w:val="4"/>
          </w:tcPr>
          <w:p w14:paraId="56CD7F90" w14:textId="77777777" w:rsidR="000937B9" w:rsidRPr="000937B9" w:rsidRDefault="000937B9" w:rsidP="00093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14:paraId="24A38A8F" w14:textId="77777777" w:rsidR="000937B9" w:rsidRDefault="000937B9" w:rsidP="00093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B9">
              <w:rPr>
                <w:rFonts w:ascii="Times New Roman" w:hAnsi="Times New Roman" w:cs="Times New Roman"/>
                <w:sz w:val="24"/>
                <w:szCs w:val="24"/>
              </w:rPr>
              <w:t>«Сохранение, популяризация и государственная охрана объектов культурного наследия Еврейской автономной области»</w:t>
            </w:r>
          </w:p>
        </w:tc>
      </w:tr>
      <w:tr w:rsidR="001F22A6" w14:paraId="061042AA" w14:textId="77777777" w:rsidTr="00703948">
        <w:trPr>
          <w:trHeight w:val="58"/>
        </w:trPr>
        <w:tc>
          <w:tcPr>
            <w:tcW w:w="1134" w:type="dxa"/>
          </w:tcPr>
          <w:p w14:paraId="034FE91F" w14:textId="77777777" w:rsidR="001F22A6" w:rsidRDefault="001F22A6" w:rsidP="00DB5DD3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10" w:type="dxa"/>
            <w:gridSpan w:val="2"/>
          </w:tcPr>
          <w:p w14:paraId="2BAEF785" w14:textId="77777777" w:rsidR="001F22A6" w:rsidRDefault="001F22A6" w:rsidP="00DB5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«Организация разработки проектов зон охраны объектов культурного наследия, особого режима использования земель и земельных участков, требований к градостроительным регламентам в границах территорий зон охраны и  проведения историко-культурной экспертизы данных проектов»</w:t>
            </w:r>
          </w:p>
        </w:tc>
        <w:tc>
          <w:tcPr>
            <w:tcW w:w="2837" w:type="dxa"/>
            <w:vMerge w:val="restart"/>
          </w:tcPr>
          <w:p w14:paraId="725A7811" w14:textId="77777777" w:rsidR="001F22A6" w:rsidRDefault="001F22A6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D1159" w14:textId="77777777" w:rsidR="001F22A6" w:rsidRDefault="001F22A6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F4FD5" w14:textId="77777777" w:rsidR="001F22A6" w:rsidRDefault="001F22A6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689AE" w14:textId="77777777" w:rsidR="001F22A6" w:rsidRDefault="001F22A6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C8FE2" w14:textId="77777777" w:rsidR="001F22A6" w:rsidRDefault="001F22A6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8A95F" w14:textId="77777777" w:rsidR="001F22A6" w:rsidRDefault="001F22A6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653F1" w14:textId="77777777" w:rsidR="001F22A6" w:rsidRDefault="001F22A6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F0165" w14:textId="77777777" w:rsidR="001F22A6" w:rsidRDefault="001F22A6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5460D" w14:textId="77777777" w:rsidR="001F22A6" w:rsidRDefault="001F22A6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D29B3" w14:textId="77777777" w:rsidR="001F22A6" w:rsidRDefault="001F22A6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5B516" w14:textId="77777777" w:rsidR="001F22A6" w:rsidRDefault="001F22A6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0C69D" w14:textId="77777777" w:rsidR="001F22A6" w:rsidRDefault="001F22A6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B92"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по государственной охране объектов культурного </w:t>
            </w:r>
            <w:r w:rsidRPr="001D0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 Еврейской автономной области</w:t>
            </w:r>
          </w:p>
        </w:tc>
      </w:tr>
      <w:tr w:rsidR="001F22A6" w14:paraId="1FAA62F2" w14:textId="77777777" w:rsidTr="00703948">
        <w:trPr>
          <w:trHeight w:val="58"/>
        </w:trPr>
        <w:tc>
          <w:tcPr>
            <w:tcW w:w="1134" w:type="dxa"/>
          </w:tcPr>
          <w:p w14:paraId="38DA2E21" w14:textId="77777777" w:rsidR="001F22A6" w:rsidRDefault="001F22A6" w:rsidP="00DB5DD3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359" w:type="dxa"/>
          </w:tcPr>
          <w:p w14:paraId="25286E93" w14:textId="77777777" w:rsidR="001F22A6" w:rsidRPr="001D0B92" w:rsidRDefault="001F22A6" w:rsidP="00DB5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 комплекса процессных мероприятий</w:t>
            </w:r>
            <w:r w:rsidRPr="00B0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«Наличие проектов зон охраны 3 объектов культурного наследия, особого режима использования земель и земельных участков, требований к градостроительным регламентам в границах территорий зон охраны, наличие историко-культурной экспертизы данных проектов»</w:t>
            </w:r>
          </w:p>
        </w:tc>
        <w:tc>
          <w:tcPr>
            <w:tcW w:w="2551" w:type="dxa"/>
          </w:tcPr>
          <w:p w14:paraId="1B26B4ED" w14:textId="77777777" w:rsidR="001F22A6" w:rsidRDefault="001F22A6" w:rsidP="00DB5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7B26D" w14:textId="77777777" w:rsidR="001F22A6" w:rsidRDefault="001F22A6" w:rsidP="001D0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2837" w:type="dxa"/>
            <w:vMerge/>
          </w:tcPr>
          <w:p w14:paraId="5784E0A1" w14:textId="77777777" w:rsidR="001F22A6" w:rsidRDefault="001F22A6" w:rsidP="001D0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538098B6" w14:textId="77777777" w:rsidTr="00703948">
        <w:trPr>
          <w:trHeight w:val="58"/>
        </w:trPr>
        <w:tc>
          <w:tcPr>
            <w:tcW w:w="1134" w:type="dxa"/>
          </w:tcPr>
          <w:p w14:paraId="66A2AB50" w14:textId="77777777" w:rsidR="001F22A6" w:rsidRDefault="001F22A6" w:rsidP="00DB5DD3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10" w:type="dxa"/>
            <w:gridSpan w:val="2"/>
          </w:tcPr>
          <w:p w14:paraId="09930E42" w14:textId="77777777" w:rsidR="001F22A6" w:rsidRDefault="001F22A6" w:rsidP="00070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«Организация проведения научно-исследовательских и изыскательских археологических полевых работ с целью уточнения сведений об объектах археологического наследия»</w:t>
            </w:r>
          </w:p>
        </w:tc>
        <w:tc>
          <w:tcPr>
            <w:tcW w:w="2837" w:type="dxa"/>
            <w:vMerge/>
          </w:tcPr>
          <w:p w14:paraId="6996A68F" w14:textId="77777777" w:rsidR="001F22A6" w:rsidRPr="001D0B92" w:rsidRDefault="001F22A6" w:rsidP="001D0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101924FB" w14:textId="77777777" w:rsidTr="00703948">
        <w:trPr>
          <w:trHeight w:val="58"/>
        </w:trPr>
        <w:tc>
          <w:tcPr>
            <w:tcW w:w="1134" w:type="dxa"/>
          </w:tcPr>
          <w:p w14:paraId="076F5304" w14:textId="77777777" w:rsidR="001F22A6" w:rsidRDefault="001F22A6" w:rsidP="00DB5DD3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359" w:type="dxa"/>
          </w:tcPr>
          <w:p w14:paraId="54D06C36" w14:textId="77777777" w:rsidR="001F22A6" w:rsidRDefault="001F22A6" w:rsidP="00DB5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мероприятия комплекса процессных мероприятий </w:t>
            </w:r>
          </w:p>
          <w:p w14:paraId="5AD43074" w14:textId="77777777" w:rsidR="001F22A6" w:rsidRDefault="001F22A6" w:rsidP="00DB5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«Наличие научного отчета о проведении научно-исследовательских и изыскательских 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археологических полевых работ с целью уточнения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4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археологического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расположенных в Еврейской автономной области»</w:t>
            </w:r>
          </w:p>
        </w:tc>
        <w:tc>
          <w:tcPr>
            <w:tcW w:w="2551" w:type="dxa"/>
          </w:tcPr>
          <w:p w14:paraId="1953AE01" w14:textId="77777777" w:rsidR="001F22A6" w:rsidRDefault="001F22A6" w:rsidP="00DB5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72A5D" w14:textId="77777777" w:rsidR="001F22A6" w:rsidRDefault="001F22A6" w:rsidP="001D0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2837" w:type="dxa"/>
            <w:vMerge/>
          </w:tcPr>
          <w:p w14:paraId="57310EFF" w14:textId="77777777" w:rsidR="001F22A6" w:rsidRPr="001D0B92" w:rsidRDefault="001F22A6" w:rsidP="001D0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5B06FAEB" w14:textId="77777777" w:rsidTr="00703948">
        <w:trPr>
          <w:trHeight w:val="58"/>
        </w:trPr>
        <w:tc>
          <w:tcPr>
            <w:tcW w:w="1134" w:type="dxa"/>
          </w:tcPr>
          <w:p w14:paraId="2FAC6A94" w14:textId="77777777" w:rsidR="001F22A6" w:rsidRDefault="001F22A6" w:rsidP="00DB5DD3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10" w:type="dxa"/>
            <w:gridSpan w:val="2"/>
          </w:tcPr>
          <w:p w14:paraId="04818EDB" w14:textId="77777777" w:rsidR="001F22A6" w:rsidRDefault="001F22A6" w:rsidP="00070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«Изготовление печатной продукции (брошюры, памятки, календари и пр.) об объектах культурного наследия, расположенных на территории Еврейской автономной области»</w:t>
            </w:r>
          </w:p>
        </w:tc>
        <w:tc>
          <w:tcPr>
            <w:tcW w:w="2837" w:type="dxa"/>
            <w:vMerge/>
          </w:tcPr>
          <w:p w14:paraId="795207ED" w14:textId="77777777" w:rsidR="001F22A6" w:rsidRPr="001D0B92" w:rsidRDefault="001F22A6" w:rsidP="001D0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352A36CB" w14:textId="77777777" w:rsidTr="00703948">
        <w:trPr>
          <w:trHeight w:val="58"/>
        </w:trPr>
        <w:tc>
          <w:tcPr>
            <w:tcW w:w="1134" w:type="dxa"/>
          </w:tcPr>
          <w:p w14:paraId="35D4F1E6" w14:textId="77777777" w:rsidR="001F22A6" w:rsidRDefault="001F22A6" w:rsidP="002D2B41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359" w:type="dxa"/>
          </w:tcPr>
          <w:p w14:paraId="4550C6F1" w14:textId="77777777" w:rsidR="001F22A6" w:rsidRDefault="001F22A6" w:rsidP="002D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мероприятия комплекса процессных мероприятий </w:t>
            </w:r>
          </w:p>
          <w:p w14:paraId="46ECE2D8" w14:textId="77777777" w:rsidR="001F22A6" w:rsidRDefault="001F22A6" w:rsidP="002D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«Наличие 1</w:t>
            </w:r>
            <w:r>
              <w:t xml:space="preserve"> 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>комплекта</w:t>
            </w:r>
            <w:r>
              <w:t xml:space="preserve"> 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>печатной продукции (брошюры, памятки, календари и пр.) об объектах культурного наследия, расположенных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</w:tcPr>
          <w:p w14:paraId="08C74367" w14:textId="77777777" w:rsidR="001F22A6" w:rsidRDefault="001F22A6" w:rsidP="002D2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16C1B" w14:textId="77777777" w:rsidR="001F22A6" w:rsidRDefault="001F22A6" w:rsidP="002D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</w:tc>
        <w:tc>
          <w:tcPr>
            <w:tcW w:w="2837" w:type="dxa"/>
            <w:vMerge/>
          </w:tcPr>
          <w:p w14:paraId="1D4D2FA9" w14:textId="77777777" w:rsidR="001F22A6" w:rsidRPr="001D0B92" w:rsidRDefault="001F22A6" w:rsidP="002D2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0A00E331" w14:textId="77777777" w:rsidTr="00703948">
        <w:trPr>
          <w:trHeight w:val="58"/>
        </w:trPr>
        <w:tc>
          <w:tcPr>
            <w:tcW w:w="1134" w:type="dxa"/>
          </w:tcPr>
          <w:p w14:paraId="2F84DFC4" w14:textId="77777777" w:rsidR="001F22A6" w:rsidRDefault="001F22A6" w:rsidP="001F22A6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10" w:type="dxa"/>
            <w:gridSpan w:val="2"/>
          </w:tcPr>
          <w:p w14:paraId="178929C3" w14:textId="77777777" w:rsidR="001F22A6" w:rsidRDefault="001F22A6" w:rsidP="001F2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мероприятий, популяризирующих культурное наследие Еврейской автономной области»</w:t>
            </w:r>
          </w:p>
        </w:tc>
        <w:tc>
          <w:tcPr>
            <w:tcW w:w="2837" w:type="dxa"/>
            <w:vMerge/>
          </w:tcPr>
          <w:p w14:paraId="0413E33A" w14:textId="77777777" w:rsidR="001F22A6" w:rsidRPr="001D0B92" w:rsidRDefault="001F22A6" w:rsidP="001F22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0A014A0D" w14:textId="77777777" w:rsidTr="00703948">
        <w:trPr>
          <w:trHeight w:val="58"/>
        </w:trPr>
        <w:tc>
          <w:tcPr>
            <w:tcW w:w="1134" w:type="dxa"/>
          </w:tcPr>
          <w:p w14:paraId="5F188E57" w14:textId="77777777" w:rsidR="001F22A6" w:rsidRDefault="001F22A6" w:rsidP="001F22A6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359" w:type="dxa"/>
          </w:tcPr>
          <w:p w14:paraId="4C197AA5" w14:textId="77777777" w:rsidR="001F22A6" w:rsidRDefault="001F22A6" w:rsidP="001F2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мероприятия комплекса процессных мероприятий </w:t>
            </w:r>
          </w:p>
          <w:p w14:paraId="0882DA05" w14:textId="77777777" w:rsidR="001F22A6" w:rsidRDefault="001F22A6" w:rsidP="001F2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«Проведены 3 мероприятия, популяризирующие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Еврейской автономной области»</w:t>
            </w:r>
          </w:p>
        </w:tc>
        <w:tc>
          <w:tcPr>
            <w:tcW w:w="2551" w:type="dxa"/>
          </w:tcPr>
          <w:p w14:paraId="1EF2AFA2" w14:textId="77777777" w:rsidR="001F22A6" w:rsidRDefault="001F22A6" w:rsidP="001F2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8AE12" w14:textId="77777777" w:rsidR="001F22A6" w:rsidRDefault="001F22A6" w:rsidP="001F22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2837" w:type="dxa"/>
            <w:vMerge/>
          </w:tcPr>
          <w:p w14:paraId="024AC8AD" w14:textId="77777777" w:rsidR="001F22A6" w:rsidRPr="001D0B92" w:rsidRDefault="001F22A6" w:rsidP="001F22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8286D9" w14:textId="77777777" w:rsidR="00E23D4C" w:rsidRDefault="00E23D4C">
      <w:pPr>
        <w:ind w:firstLine="709"/>
        <w:jc w:val="right"/>
      </w:pPr>
    </w:p>
    <w:p w14:paraId="207C3786" w14:textId="77777777" w:rsidR="00E23D4C" w:rsidRDefault="00036619">
      <w:r>
        <w:t xml:space="preserve">                                           </w:t>
      </w:r>
    </w:p>
    <w:p w14:paraId="17454A7D" w14:textId="77777777" w:rsidR="00703948" w:rsidRDefault="00703948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210F07C" w14:textId="77777777" w:rsidR="00703948" w:rsidRDefault="00703948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FE36CAA" w14:textId="77777777" w:rsidR="00E54274" w:rsidRDefault="00E54274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2BD59F" w14:textId="77777777" w:rsidR="00E54274" w:rsidRDefault="00E54274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5EA887F" w14:textId="77777777" w:rsidR="00E54274" w:rsidRDefault="00E54274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07E1E41" w14:textId="77777777" w:rsidR="00E54274" w:rsidRDefault="00E54274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534E10B" w14:textId="77777777" w:rsidR="00E54274" w:rsidRDefault="00E54274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347A6DE" w14:textId="77777777" w:rsidR="00E54274" w:rsidRDefault="00E54274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464787" w14:textId="77777777" w:rsidR="00E54274" w:rsidRDefault="00E54274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BC8C479" w14:textId="77777777" w:rsidR="00E54274" w:rsidRDefault="00E54274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1253AE" w14:textId="77777777" w:rsidR="00E54274" w:rsidRDefault="00E54274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0C32BA0" w14:textId="77777777" w:rsidR="00E54274" w:rsidRDefault="00E54274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BFF2C9" w14:textId="77777777" w:rsidR="00E54274" w:rsidRDefault="00E54274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8E8861" w14:textId="77777777" w:rsidR="00E54274" w:rsidRDefault="00E54274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CEF265" w14:textId="77777777" w:rsidR="00E54274" w:rsidRDefault="00E54274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E04DF24" w14:textId="77777777" w:rsidR="00E54274" w:rsidRDefault="00E54274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DE5AF4C" w14:textId="77777777" w:rsidR="00E54274" w:rsidRDefault="00E54274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9FC2C82" w14:textId="77777777" w:rsidR="00E54274" w:rsidRDefault="00E54274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DE61227" w14:textId="77777777" w:rsidR="002A3B05" w:rsidRDefault="002A3B05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0317D1" w14:textId="77777777" w:rsidR="00703948" w:rsidRDefault="00703948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86ACE3E" w14:textId="1EE68EDB" w:rsidR="002D2B41" w:rsidRDefault="002D2B41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14771411" w14:textId="77777777" w:rsidR="002D2B41" w:rsidRDefault="002D2B41" w:rsidP="002D2B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государственной программы Еврейской автономной области</w:t>
      </w:r>
      <w:r w:rsidRPr="000937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98719" w14:textId="77777777" w:rsidR="002D2B41" w:rsidRPr="00370BC7" w:rsidRDefault="002D2B41" w:rsidP="002D2B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0BC7">
        <w:rPr>
          <w:rFonts w:ascii="Times New Roman" w:hAnsi="Times New Roman" w:cs="Times New Roman"/>
          <w:sz w:val="28"/>
          <w:szCs w:val="28"/>
        </w:rPr>
        <w:t>«Сохранение, популяризация и государственная охрана объектов культурного наследия Еврейской автономной области»</w:t>
      </w:r>
    </w:p>
    <w:p w14:paraId="1AD0A965" w14:textId="77777777" w:rsidR="002D2B41" w:rsidRPr="000937B9" w:rsidRDefault="002D2B41" w:rsidP="002D2B41">
      <w:pPr>
        <w:pStyle w:val="ConsPlusNormal"/>
        <w:jc w:val="center"/>
        <w:rPr>
          <w:rFonts w:ascii="Times New Roman" w:hAnsi="Times New Roman" w:cs="Times New Roman"/>
        </w:rPr>
      </w:pPr>
    </w:p>
    <w:p w14:paraId="51FF3CF7" w14:textId="77777777" w:rsidR="002D2B41" w:rsidRDefault="002D2B41" w:rsidP="002D2B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14:paraId="47D2AF30" w14:textId="77777777" w:rsidR="002D2B41" w:rsidRDefault="002D2B41" w:rsidP="002D2B41">
      <w:pPr>
        <w:ind w:firstLine="709"/>
        <w:jc w:val="right"/>
      </w:pPr>
    </w:p>
    <w:tbl>
      <w:tblPr>
        <w:tblStyle w:val="ac"/>
        <w:tblW w:w="14894" w:type="dxa"/>
        <w:tblLayout w:type="fixed"/>
        <w:tblLook w:val="04A0" w:firstRow="1" w:lastRow="0" w:firstColumn="1" w:lastColumn="0" w:noHBand="0" w:noVBand="1"/>
      </w:tblPr>
      <w:tblGrid>
        <w:gridCol w:w="1134"/>
        <w:gridCol w:w="8359"/>
        <w:gridCol w:w="2551"/>
        <w:gridCol w:w="2850"/>
      </w:tblGrid>
      <w:tr w:rsidR="002D2B41" w14:paraId="191EA306" w14:textId="77777777" w:rsidTr="00703948">
        <w:trPr>
          <w:trHeight w:val="871"/>
        </w:trPr>
        <w:tc>
          <w:tcPr>
            <w:tcW w:w="1134" w:type="dxa"/>
            <w:vAlign w:val="center"/>
          </w:tcPr>
          <w:p w14:paraId="7897AE02" w14:textId="48F59B26" w:rsidR="002D2B41" w:rsidRDefault="00703948" w:rsidP="00703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D2B4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359" w:type="dxa"/>
            <w:vAlign w:val="center"/>
          </w:tcPr>
          <w:p w14:paraId="6DFB804E" w14:textId="77777777" w:rsidR="002D2B41" w:rsidRDefault="002D2B41" w:rsidP="00703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2551" w:type="dxa"/>
            <w:vAlign w:val="center"/>
          </w:tcPr>
          <w:p w14:paraId="64761AA8" w14:textId="77777777" w:rsidR="002D2B41" w:rsidRDefault="002D2B41" w:rsidP="00703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2837" w:type="dxa"/>
            <w:vAlign w:val="center"/>
          </w:tcPr>
          <w:p w14:paraId="21E995A5" w14:textId="5DBD18A5" w:rsidR="002D2B41" w:rsidRDefault="002D2B41" w:rsidP="007039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D2B41" w14:paraId="4CD32134" w14:textId="77777777" w:rsidTr="00703948">
        <w:trPr>
          <w:trHeight w:val="304"/>
        </w:trPr>
        <w:tc>
          <w:tcPr>
            <w:tcW w:w="1134" w:type="dxa"/>
          </w:tcPr>
          <w:p w14:paraId="4760ECFA" w14:textId="77777777" w:rsidR="002D2B41" w:rsidRDefault="002D2B41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359" w:type="dxa"/>
          </w:tcPr>
          <w:p w14:paraId="6C701DD1" w14:textId="77777777" w:rsidR="002D2B41" w:rsidRDefault="002D2B41" w:rsidP="0021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</w:tcPr>
          <w:p w14:paraId="2434C374" w14:textId="77777777" w:rsidR="002D2B41" w:rsidRDefault="002D2B41" w:rsidP="0021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37" w:type="dxa"/>
          </w:tcPr>
          <w:p w14:paraId="173AFB9B" w14:textId="77777777" w:rsidR="002D2B41" w:rsidRDefault="002D2B41" w:rsidP="0021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D2B41" w14:paraId="2D0B4F7E" w14:textId="77777777" w:rsidTr="00703948">
        <w:trPr>
          <w:trHeight w:val="76"/>
        </w:trPr>
        <w:tc>
          <w:tcPr>
            <w:tcW w:w="14894" w:type="dxa"/>
            <w:gridSpan w:val="4"/>
          </w:tcPr>
          <w:p w14:paraId="5AADB50F" w14:textId="77777777" w:rsidR="002D2B41" w:rsidRPr="000937B9" w:rsidRDefault="002D2B41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14:paraId="5507F33D" w14:textId="77777777" w:rsidR="002D2B41" w:rsidRDefault="002D2B41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B9">
              <w:rPr>
                <w:rFonts w:ascii="Times New Roman" w:hAnsi="Times New Roman" w:cs="Times New Roman"/>
                <w:sz w:val="24"/>
                <w:szCs w:val="24"/>
              </w:rPr>
              <w:t>«Сохранение, популяризация и государственная охрана объектов культурного наследия Еврейской автономной области»</w:t>
            </w:r>
          </w:p>
        </w:tc>
      </w:tr>
      <w:tr w:rsidR="005678FB" w14:paraId="5BA76414" w14:textId="77777777" w:rsidTr="00703948">
        <w:trPr>
          <w:trHeight w:val="58"/>
        </w:trPr>
        <w:tc>
          <w:tcPr>
            <w:tcW w:w="1134" w:type="dxa"/>
          </w:tcPr>
          <w:p w14:paraId="25F55091" w14:textId="77777777" w:rsidR="005678FB" w:rsidRDefault="005678FB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910" w:type="dxa"/>
            <w:gridSpan w:val="2"/>
          </w:tcPr>
          <w:p w14:paraId="4F20A291" w14:textId="77777777" w:rsidR="005678FB" w:rsidRDefault="005678FB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«Организация проведения государственной историко-культурной экспертизы выявленных объектов культурного наследия, в том числе объектов археологии»</w:t>
            </w:r>
          </w:p>
        </w:tc>
        <w:tc>
          <w:tcPr>
            <w:tcW w:w="2837" w:type="dxa"/>
            <w:vMerge w:val="restart"/>
          </w:tcPr>
          <w:p w14:paraId="320970FD" w14:textId="77777777" w:rsidR="005678FB" w:rsidRDefault="005678FB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06B5C" w14:textId="77777777" w:rsidR="005678FB" w:rsidRDefault="005678FB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36CE8" w14:textId="77777777" w:rsidR="005678FB" w:rsidRDefault="005678FB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5DADE" w14:textId="77777777" w:rsidR="005678FB" w:rsidRDefault="005678FB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A67A5" w14:textId="77777777" w:rsidR="005678FB" w:rsidRDefault="005678FB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6D520" w14:textId="77777777" w:rsidR="005678FB" w:rsidRDefault="005678FB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AD83C" w14:textId="77777777" w:rsidR="005678FB" w:rsidRDefault="005678FB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644B2" w14:textId="77777777" w:rsidR="005678FB" w:rsidRDefault="005678FB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644C4" w14:textId="77777777" w:rsidR="005678FB" w:rsidRDefault="005678FB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906D1" w14:textId="77777777" w:rsidR="005678FB" w:rsidRDefault="005678FB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7642E" w14:textId="77777777" w:rsidR="005678FB" w:rsidRDefault="005678FB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B13E6" w14:textId="77777777" w:rsidR="005678FB" w:rsidRDefault="005678FB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73A90" w14:textId="77777777" w:rsidR="005678FB" w:rsidRDefault="005678FB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A89C" w14:textId="77777777" w:rsidR="005678FB" w:rsidRDefault="005678FB" w:rsidP="00070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по государственной охране </w:t>
            </w:r>
            <w:r w:rsidRPr="00070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культурного наследия Еврейской автономной области</w:t>
            </w:r>
          </w:p>
        </w:tc>
      </w:tr>
      <w:tr w:rsidR="005678FB" w14:paraId="5177463D" w14:textId="77777777" w:rsidTr="00703948">
        <w:trPr>
          <w:trHeight w:val="58"/>
        </w:trPr>
        <w:tc>
          <w:tcPr>
            <w:tcW w:w="1134" w:type="dxa"/>
          </w:tcPr>
          <w:p w14:paraId="3FB73353" w14:textId="77777777" w:rsidR="005678FB" w:rsidRDefault="005678FB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359" w:type="dxa"/>
          </w:tcPr>
          <w:p w14:paraId="7238CBBE" w14:textId="77777777" w:rsidR="005678FB" w:rsidRDefault="005678FB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 комплекса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D3B00" w14:textId="77777777" w:rsidR="005678FB" w:rsidRDefault="005678FB" w:rsidP="005678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«Наличие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актов историко-культурных экспертиз, в которых содержатся результаты исследований, проведенных экспертами в порядке, установленном </w:t>
            </w:r>
            <w:hyperlink r:id="rId19" w:history="1">
              <w:r w:rsidRPr="005678FB">
                <w:rPr>
                  <w:rFonts w:eastAsiaTheme="minorHAnsi"/>
                  <w:sz w:val="24"/>
                  <w:szCs w:val="24"/>
                  <w:lang w:eastAsia="en-US"/>
                </w:rPr>
                <w:t>пунктом 3 статьи 31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закона от 25.06.2002 № 73-ФЗ, на                          3 выявленных объекта культурного (археологического) наследия</w:t>
            </w:r>
          </w:p>
          <w:p w14:paraId="32FD35F5" w14:textId="77777777" w:rsidR="005678FB" w:rsidRPr="001D0B92" w:rsidRDefault="005678FB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0BD25E" w14:textId="77777777" w:rsidR="005678FB" w:rsidRDefault="005678FB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23C3C" w14:textId="77777777" w:rsidR="005678FB" w:rsidRDefault="005678FB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2837" w:type="dxa"/>
            <w:vMerge/>
          </w:tcPr>
          <w:p w14:paraId="141DACB5" w14:textId="77777777" w:rsidR="005678FB" w:rsidRDefault="005678FB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FB" w14:paraId="1517C697" w14:textId="77777777" w:rsidTr="00703948">
        <w:trPr>
          <w:trHeight w:val="58"/>
        </w:trPr>
        <w:tc>
          <w:tcPr>
            <w:tcW w:w="1134" w:type="dxa"/>
          </w:tcPr>
          <w:p w14:paraId="67CE6B9F" w14:textId="77777777" w:rsidR="005678FB" w:rsidRDefault="005678FB" w:rsidP="005678FB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10" w:type="dxa"/>
            <w:gridSpan w:val="2"/>
          </w:tcPr>
          <w:p w14:paraId="7503AE51" w14:textId="77777777" w:rsidR="005678FB" w:rsidRDefault="005678FB" w:rsidP="0056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«Организация разработки проектов зон охраны объектов культурного наследия, особого режима использования земель и земельных участков, требований к градостроительным регламентам в границах территорий зон охраны и  проведения историко-культурной экспертизы данных проектов»</w:t>
            </w:r>
          </w:p>
        </w:tc>
        <w:tc>
          <w:tcPr>
            <w:tcW w:w="2837" w:type="dxa"/>
            <w:vMerge/>
          </w:tcPr>
          <w:p w14:paraId="2943476C" w14:textId="77777777" w:rsidR="005678FB" w:rsidRDefault="005678FB" w:rsidP="0056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FB" w14:paraId="5EBE124C" w14:textId="77777777" w:rsidTr="00703948">
        <w:trPr>
          <w:trHeight w:val="58"/>
        </w:trPr>
        <w:tc>
          <w:tcPr>
            <w:tcW w:w="1134" w:type="dxa"/>
          </w:tcPr>
          <w:p w14:paraId="4C2A45DA" w14:textId="77777777" w:rsidR="005678FB" w:rsidRDefault="005678FB" w:rsidP="005678FB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359" w:type="dxa"/>
          </w:tcPr>
          <w:p w14:paraId="0CC6A27A" w14:textId="77777777" w:rsidR="005678FB" w:rsidRPr="001D0B92" w:rsidRDefault="005678FB" w:rsidP="0056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 комплекса процессных мероприятий</w:t>
            </w:r>
            <w:r w:rsidRPr="00B0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«Наличие проектов зон охраны 3 объектов культурного наследия, особого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режима использования земель и земельных участков, требований к градостроительным регламентам в границах территорий зон охраны, наличие историко-культурной экспертизы данных проектов»</w:t>
            </w:r>
          </w:p>
        </w:tc>
        <w:tc>
          <w:tcPr>
            <w:tcW w:w="2551" w:type="dxa"/>
          </w:tcPr>
          <w:p w14:paraId="3B53D379" w14:textId="77777777" w:rsidR="005678FB" w:rsidRDefault="005678FB" w:rsidP="0056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4A8CB" w14:textId="77777777" w:rsidR="005678FB" w:rsidRDefault="005678FB" w:rsidP="0056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2837" w:type="dxa"/>
            <w:vMerge/>
          </w:tcPr>
          <w:p w14:paraId="742C336F" w14:textId="77777777" w:rsidR="005678FB" w:rsidRDefault="005678FB" w:rsidP="0056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FB" w14:paraId="15310ABB" w14:textId="77777777" w:rsidTr="00703948">
        <w:trPr>
          <w:trHeight w:val="58"/>
        </w:trPr>
        <w:tc>
          <w:tcPr>
            <w:tcW w:w="1134" w:type="dxa"/>
          </w:tcPr>
          <w:p w14:paraId="3CD0D9E2" w14:textId="77777777" w:rsidR="005678FB" w:rsidRDefault="005678FB" w:rsidP="005678FB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10" w:type="dxa"/>
            <w:gridSpan w:val="2"/>
          </w:tcPr>
          <w:p w14:paraId="334378A3" w14:textId="77777777" w:rsidR="005678FB" w:rsidRDefault="005678FB" w:rsidP="0056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«Организация проведения научно-исследовательских и изыскательских археологических полевых работ с целью уточнения сведений об объектах археологического наследия»</w:t>
            </w:r>
          </w:p>
        </w:tc>
        <w:tc>
          <w:tcPr>
            <w:tcW w:w="2837" w:type="dxa"/>
            <w:vMerge/>
          </w:tcPr>
          <w:p w14:paraId="3E77CE45" w14:textId="77777777" w:rsidR="005678FB" w:rsidRPr="001D0B92" w:rsidRDefault="005678FB" w:rsidP="0056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FB" w14:paraId="4836C984" w14:textId="77777777" w:rsidTr="00703948">
        <w:trPr>
          <w:trHeight w:val="58"/>
        </w:trPr>
        <w:tc>
          <w:tcPr>
            <w:tcW w:w="1134" w:type="dxa"/>
          </w:tcPr>
          <w:p w14:paraId="15755D5C" w14:textId="77777777" w:rsidR="005678FB" w:rsidRDefault="005678FB" w:rsidP="005678FB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359" w:type="dxa"/>
          </w:tcPr>
          <w:p w14:paraId="528B5974" w14:textId="77777777" w:rsidR="005678FB" w:rsidRDefault="005678FB" w:rsidP="0056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мероприятия комплекса процессных мероприятий </w:t>
            </w:r>
          </w:p>
          <w:p w14:paraId="46F39879" w14:textId="77777777" w:rsidR="005678FB" w:rsidRDefault="005678FB" w:rsidP="0056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«Наличие научного отчета о проведении научно-исследовательских и изыскательских 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археологических полевых работ с целью уточнения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о 4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археологического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расположенных в Еврейской автономной области»</w:t>
            </w:r>
          </w:p>
        </w:tc>
        <w:tc>
          <w:tcPr>
            <w:tcW w:w="2551" w:type="dxa"/>
          </w:tcPr>
          <w:p w14:paraId="0A2D31ED" w14:textId="77777777" w:rsidR="005678FB" w:rsidRDefault="005678FB" w:rsidP="0056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10E05" w14:textId="77777777" w:rsidR="005678FB" w:rsidRDefault="005678FB" w:rsidP="0056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2837" w:type="dxa"/>
            <w:vMerge/>
          </w:tcPr>
          <w:p w14:paraId="0EE37CC8" w14:textId="77777777" w:rsidR="005678FB" w:rsidRPr="001D0B92" w:rsidRDefault="005678FB" w:rsidP="0056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FB" w14:paraId="549DAC63" w14:textId="77777777" w:rsidTr="00703948">
        <w:trPr>
          <w:trHeight w:val="58"/>
        </w:trPr>
        <w:tc>
          <w:tcPr>
            <w:tcW w:w="1134" w:type="dxa"/>
          </w:tcPr>
          <w:p w14:paraId="78DDBB05" w14:textId="77777777" w:rsidR="005678FB" w:rsidRDefault="005678FB" w:rsidP="005678FB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10" w:type="dxa"/>
            <w:gridSpan w:val="2"/>
          </w:tcPr>
          <w:p w14:paraId="6D5CA87F" w14:textId="77777777" w:rsidR="005678FB" w:rsidRDefault="005678FB" w:rsidP="0056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«Публикация материалов об объектах культурного наследия, расположенных на территории Еврейской автономной области, в областных средствах массовой информации (по направлениям)»</w:t>
            </w:r>
          </w:p>
        </w:tc>
        <w:tc>
          <w:tcPr>
            <w:tcW w:w="2837" w:type="dxa"/>
            <w:vMerge/>
          </w:tcPr>
          <w:p w14:paraId="16B90FBE" w14:textId="77777777" w:rsidR="005678FB" w:rsidRPr="001D0B92" w:rsidRDefault="005678FB" w:rsidP="0056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FB" w14:paraId="1D9EF1AF" w14:textId="77777777" w:rsidTr="00703948">
        <w:trPr>
          <w:trHeight w:val="58"/>
        </w:trPr>
        <w:tc>
          <w:tcPr>
            <w:tcW w:w="1134" w:type="dxa"/>
          </w:tcPr>
          <w:p w14:paraId="3FEB2CEE" w14:textId="77777777" w:rsidR="005678FB" w:rsidRDefault="005678FB" w:rsidP="005678FB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359" w:type="dxa"/>
          </w:tcPr>
          <w:p w14:paraId="3C276D92" w14:textId="77777777" w:rsidR="005678FB" w:rsidRDefault="005678FB" w:rsidP="0056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мероприятия комплекса процессных мероприятий </w:t>
            </w:r>
          </w:p>
          <w:p w14:paraId="4FA33BFA" w14:textId="77777777" w:rsidR="005678FB" w:rsidRDefault="005678FB" w:rsidP="0056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 публикаций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об объектах культурного наследия, расположенных на территории Еврейской автономной области, в областных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4440B9AA" w14:textId="77777777" w:rsidR="005678FB" w:rsidRDefault="005678FB" w:rsidP="0056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F926B" w14:textId="77777777" w:rsidR="005678FB" w:rsidRDefault="005678FB" w:rsidP="0056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</w:tc>
        <w:tc>
          <w:tcPr>
            <w:tcW w:w="2837" w:type="dxa"/>
            <w:vMerge/>
          </w:tcPr>
          <w:p w14:paraId="1040B651" w14:textId="77777777" w:rsidR="005678FB" w:rsidRPr="001D0B92" w:rsidRDefault="005678FB" w:rsidP="0056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FB" w14:paraId="5386118A" w14:textId="77777777" w:rsidTr="00703948">
        <w:trPr>
          <w:trHeight w:val="58"/>
        </w:trPr>
        <w:tc>
          <w:tcPr>
            <w:tcW w:w="1134" w:type="dxa"/>
          </w:tcPr>
          <w:p w14:paraId="75AA9027" w14:textId="77777777" w:rsidR="005678FB" w:rsidRDefault="005678FB" w:rsidP="005678FB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10" w:type="dxa"/>
            <w:gridSpan w:val="2"/>
          </w:tcPr>
          <w:p w14:paraId="2B69103F" w14:textId="77777777" w:rsidR="005678FB" w:rsidRDefault="005678FB" w:rsidP="0056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«Изготовление печатной продукции (брошюры, памятки, календари и пр.) об объектах культурного наследия, расположенных на территории Еврейской автономной области»</w:t>
            </w:r>
          </w:p>
        </w:tc>
        <w:tc>
          <w:tcPr>
            <w:tcW w:w="2837" w:type="dxa"/>
            <w:vMerge/>
          </w:tcPr>
          <w:p w14:paraId="78A0FFE6" w14:textId="77777777" w:rsidR="005678FB" w:rsidRPr="001D0B92" w:rsidRDefault="005678FB" w:rsidP="0056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FB" w14:paraId="78AD07A5" w14:textId="77777777" w:rsidTr="00703948">
        <w:trPr>
          <w:trHeight w:val="58"/>
        </w:trPr>
        <w:tc>
          <w:tcPr>
            <w:tcW w:w="1134" w:type="dxa"/>
          </w:tcPr>
          <w:p w14:paraId="595BC60E" w14:textId="77777777" w:rsidR="005678FB" w:rsidRDefault="005678FB" w:rsidP="005678FB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359" w:type="dxa"/>
          </w:tcPr>
          <w:p w14:paraId="30C9E8A5" w14:textId="77777777" w:rsidR="005678FB" w:rsidRDefault="005678FB" w:rsidP="0056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мероприятия комплекса процессных мероприятий </w:t>
            </w:r>
          </w:p>
          <w:p w14:paraId="4CEEC873" w14:textId="77777777" w:rsidR="005678FB" w:rsidRDefault="005678FB" w:rsidP="0056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«Наличие 1</w:t>
            </w:r>
            <w:r>
              <w:t xml:space="preserve"> 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>комплекта</w:t>
            </w:r>
            <w:r>
              <w:t xml:space="preserve"> 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>печатной продукции (брошюры, памятки, календари и пр.) об объектах культурного наследия, расположенных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</w:tcPr>
          <w:p w14:paraId="7F8CBAB1" w14:textId="77777777" w:rsidR="005678FB" w:rsidRDefault="005678FB" w:rsidP="0056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30D1D" w14:textId="77777777" w:rsidR="005678FB" w:rsidRDefault="005678FB" w:rsidP="0056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</w:tc>
        <w:tc>
          <w:tcPr>
            <w:tcW w:w="2837" w:type="dxa"/>
            <w:vMerge/>
          </w:tcPr>
          <w:p w14:paraId="257AF245" w14:textId="77777777" w:rsidR="005678FB" w:rsidRPr="001D0B92" w:rsidRDefault="005678FB" w:rsidP="0056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FB" w14:paraId="2348D22A" w14:textId="77777777" w:rsidTr="00703948">
        <w:trPr>
          <w:trHeight w:val="58"/>
        </w:trPr>
        <w:tc>
          <w:tcPr>
            <w:tcW w:w="1134" w:type="dxa"/>
          </w:tcPr>
          <w:p w14:paraId="210B4931" w14:textId="77777777" w:rsidR="005678FB" w:rsidRDefault="005678FB" w:rsidP="005678FB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10" w:type="dxa"/>
            <w:gridSpan w:val="2"/>
          </w:tcPr>
          <w:p w14:paraId="4903A734" w14:textId="77777777" w:rsidR="005678FB" w:rsidRDefault="005678FB" w:rsidP="0056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мероприятий, популяризирующих культурное наследие Еврейской автономной области»</w:t>
            </w:r>
          </w:p>
        </w:tc>
        <w:tc>
          <w:tcPr>
            <w:tcW w:w="2837" w:type="dxa"/>
            <w:vMerge/>
          </w:tcPr>
          <w:p w14:paraId="2C325DE5" w14:textId="77777777" w:rsidR="005678FB" w:rsidRPr="001D0B92" w:rsidRDefault="005678FB" w:rsidP="0056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FB" w14:paraId="068D58D3" w14:textId="77777777" w:rsidTr="00703948">
        <w:trPr>
          <w:trHeight w:val="58"/>
        </w:trPr>
        <w:tc>
          <w:tcPr>
            <w:tcW w:w="1134" w:type="dxa"/>
          </w:tcPr>
          <w:p w14:paraId="3BB36309" w14:textId="77777777" w:rsidR="005678FB" w:rsidRDefault="005678FB" w:rsidP="005678FB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8359" w:type="dxa"/>
          </w:tcPr>
          <w:p w14:paraId="6BEB1893" w14:textId="77777777" w:rsidR="005678FB" w:rsidRDefault="005678FB" w:rsidP="0056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мероприятия комплекса процессных мероприятий </w:t>
            </w:r>
          </w:p>
          <w:p w14:paraId="351AA41B" w14:textId="77777777" w:rsidR="005678FB" w:rsidRDefault="005678FB" w:rsidP="0056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«Проведены 3 мероприятия</w:t>
            </w:r>
            <w:r w:rsidR="001F22A6">
              <w:rPr>
                <w:rFonts w:ascii="Times New Roman" w:hAnsi="Times New Roman" w:cs="Times New Roman"/>
                <w:sz w:val="24"/>
                <w:szCs w:val="24"/>
              </w:rPr>
              <w:t xml:space="preserve">, популяризирующие </w:t>
            </w:r>
            <w:r w:rsidR="001F22A6" w:rsidRPr="005678FB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Еврейской автономной области»</w:t>
            </w:r>
          </w:p>
        </w:tc>
        <w:tc>
          <w:tcPr>
            <w:tcW w:w="2551" w:type="dxa"/>
          </w:tcPr>
          <w:p w14:paraId="5A167E71" w14:textId="77777777" w:rsidR="005678FB" w:rsidRDefault="005678FB" w:rsidP="0056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D9EB4" w14:textId="77777777" w:rsidR="001F22A6" w:rsidRDefault="001F22A6" w:rsidP="001F22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2837" w:type="dxa"/>
            <w:vMerge/>
          </w:tcPr>
          <w:p w14:paraId="3BBE1736" w14:textId="77777777" w:rsidR="005678FB" w:rsidRPr="001D0B92" w:rsidRDefault="005678FB" w:rsidP="0056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9540D5" w14:textId="77777777" w:rsidR="0007059F" w:rsidRDefault="00036619">
      <w:pPr>
        <w:jc w:val="center"/>
      </w:pPr>
      <w:r>
        <w:t xml:space="preserve">                     </w:t>
      </w:r>
    </w:p>
    <w:p w14:paraId="647759EF" w14:textId="77777777" w:rsidR="00703948" w:rsidRDefault="00703948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BECBDC0" w14:textId="77777777" w:rsidR="00703948" w:rsidRDefault="00703948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467413" w14:textId="77777777" w:rsidR="00703948" w:rsidRDefault="00703948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0CA3451" w14:textId="77777777" w:rsidR="00703948" w:rsidRDefault="00703948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A89F60" w14:textId="77777777" w:rsidR="00703948" w:rsidRDefault="00703948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2C7DE1A" w14:textId="77777777" w:rsidR="00703948" w:rsidRDefault="00703948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651920" w14:textId="77777777" w:rsidR="00703948" w:rsidRDefault="00703948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3E535B3" w14:textId="28A086EE" w:rsidR="001F22A6" w:rsidRDefault="001F22A6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7B49D37D" w14:textId="77777777" w:rsidR="001F22A6" w:rsidRDefault="001F22A6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государственной программы Еврейской автономной области</w:t>
      </w:r>
      <w:r w:rsidRPr="000937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35CD7" w14:textId="77777777" w:rsidR="001F22A6" w:rsidRPr="00370BC7" w:rsidRDefault="001F22A6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0BC7">
        <w:rPr>
          <w:rFonts w:ascii="Times New Roman" w:hAnsi="Times New Roman" w:cs="Times New Roman"/>
          <w:sz w:val="28"/>
          <w:szCs w:val="28"/>
        </w:rPr>
        <w:t>«Сохранение, популяризация и государственная охрана объектов культурного наследия Еврейской автономной области»</w:t>
      </w:r>
    </w:p>
    <w:p w14:paraId="654D9CD0" w14:textId="77777777" w:rsidR="001F22A6" w:rsidRPr="000937B9" w:rsidRDefault="001F22A6" w:rsidP="001F22A6">
      <w:pPr>
        <w:pStyle w:val="ConsPlusNormal"/>
        <w:jc w:val="center"/>
        <w:rPr>
          <w:rFonts w:ascii="Times New Roman" w:hAnsi="Times New Roman" w:cs="Times New Roman"/>
        </w:rPr>
      </w:pPr>
    </w:p>
    <w:p w14:paraId="6D85C94D" w14:textId="77777777" w:rsidR="001F22A6" w:rsidRDefault="001F22A6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2026 год</w:t>
      </w:r>
    </w:p>
    <w:p w14:paraId="408884D6" w14:textId="77777777" w:rsidR="001F22A6" w:rsidRDefault="001F22A6" w:rsidP="001F22A6">
      <w:pPr>
        <w:ind w:firstLine="709"/>
        <w:jc w:val="right"/>
      </w:pPr>
    </w:p>
    <w:tbl>
      <w:tblPr>
        <w:tblStyle w:val="ac"/>
        <w:tblW w:w="14598" w:type="dxa"/>
        <w:tblLayout w:type="fixed"/>
        <w:tblLook w:val="04A0" w:firstRow="1" w:lastRow="0" w:firstColumn="1" w:lastColumn="0" w:noHBand="0" w:noVBand="1"/>
      </w:tblPr>
      <w:tblGrid>
        <w:gridCol w:w="1134"/>
        <w:gridCol w:w="8642"/>
        <w:gridCol w:w="1985"/>
        <w:gridCol w:w="2837"/>
      </w:tblGrid>
      <w:tr w:rsidR="001F22A6" w14:paraId="220453F2" w14:textId="77777777" w:rsidTr="002A622C">
        <w:trPr>
          <w:trHeight w:val="871"/>
        </w:trPr>
        <w:tc>
          <w:tcPr>
            <w:tcW w:w="1134" w:type="dxa"/>
          </w:tcPr>
          <w:p w14:paraId="505CD4F1" w14:textId="4B67FD8A" w:rsidR="001F22A6" w:rsidRDefault="00703948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F22A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642" w:type="dxa"/>
          </w:tcPr>
          <w:p w14:paraId="1461FB2B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985" w:type="dxa"/>
          </w:tcPr>
          <w:p w14:paraId="0DED5D64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2837" w:type="dxa"/>
          </w:tcPr>
          <w:p w14:paraId="662484B7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1F22A6" w14:paraId="24738CEC" w14:textId="77777777" w:rsidTr="002A622C">
        <w:trPr>
          <w:trHeight w:val="304"/>
        </w:trPr>
        <w:tc>
          <w:tcPr>
            <w:tcW w:w="1134" w:type="dxa"/>
          </w:tcPr>
          <w:p w14:paraId="1B15413C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42" w:type="dxa"/>
          </w:tcPr>
          <w:p w14:paraId="197457DE" w14:textId="77777777" w:rsidR="001F22A6" w:rsidRDefault="001F22A6" w:rsidP="0021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14:paraId="1F5B948D" w14:textId="77777777" w:rsidR="001F22A6" w:rsidRDefault="001F22A6" w:rsidP="0021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37" w:type="dxa"/>
          </w:tcPr>
          <w:p w14:paraId="175EA1D8" w14:textId="77777777" w:rsidR="001F22A6" w:rsidRDefault="001F22A6" w:rsidP="0021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1F22A6" w14:paraId="2485A101" w14:textId="77777777" w:rsidTr="00217062">
        <w:trPr>
          <w:trHeight w:val="76"/>
        </w:trPr>
        <w:tc>
          <w:tcPr>
            <w:tcW w:w="14598" w:type="dxa"/>
            <w:gridSpan w:val="4"/>
          </w:tcPr>
          <w:p w14:paraId="7FF20F13" w14:textId="77777777" w:rsidR="001F22A6" w:rsidRPr="000937B9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14:paraId="043947D6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B9">
              <w:rPr>
                <w:rFonts w:ascii="Times New Roman" w:hAnsi="Times New Roman" w:cs="Times New Roman"/>
                <w:sz w:val="24"/>
                <w:szCs w:val="24"/>
              </w:rPr>
              <w:t>«Сохранение, популяризация и государственная охрана объектов культурного наследия Еврейской автономной области»</w:t>
            </w:r>
          </w:p>
        </w:tc>
      </w:tr>
      <w:tr w:rsidR="001F22A6" w14:paraId="3EB47CCE" w14:textId="77777777" w:rsidTr="00217062">
        <w:trPr>
          <w:trHeight w:val="58"/>
        </w:trPr>
        <w:tc>
          <w:tcPr>
            <w:tcW w:w="1134" w:type="dxa"/>
          </w:tcPr>
          <w:p w14:paraId="357E690C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627" w:type="dxa"/>
            <w:gridSpan w:val="2"/>
          </w:tcPr>
          <w:p w14:paraId="4D90C85A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«Организация проведения государственной историко-культурной экспертизы выявленных объектов культурного наследия, в том числе объектов археологии»</w:t>
            </w:r>
          </w:p>
        </w:tc>
        <w:tc>
          <w:tcPr>
            <w:tcW w:w="2837" w:type="dxa"/>
            <w:vMerge w:val="restart"/>
          </w:tcPr>
          <w:p w14:paraId="4662FA1D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20712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23E4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BC051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D98C6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ACA5B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1F5FB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64766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DC3C9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CC48B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CF020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4B71E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1DC47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C7C97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по государственной охране </w:t>
            </w:r>
            <w:r w:rsidRPr="00070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культурного наследия Еврейской автономной области</w:t>
            </w:r>
          </w:p>
        </w:tc>
      </w:tr>
      <w:tr w:rsidR="001F22A6" w14:paraId="01352D0F" w14:textId="77777777" w:rsidTr="002A622C">
        <w:trPr>
          <w:trHeight w:val="58"/>
        </w:trPr>
        <w:tc>
          <w:tcPr>
            <w:tcW w:w="1134" w:type="dxa"/>
          </w:tcPr>
          <w:p w14:paraId="2D24BD69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642" w:type="dxa"/>
          </w:tcPr>
          <w:p w14:paraId="75831F10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 комплекса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38D74F" w14:textId="1BF088FA" w:rsidR="001F22A6" w:rsidRPr="001D0B92" w:rsidRDefault="001F22A6" w:rsidP="002A62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«Наличие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актов историко-культурных экспертиз, в которых содержатся результаты исследований, проведенных экспертами в порядке, установленном </w:t>
            </w:r>
            <w:hyperlink r:id="rId20" w:history="1">
              <w:r w:rsidRPr="005678FB">
                <w:rPr>
                  <w:rFonts w:eastAsiaTheme="minorHAnsi"/>
                  <w:sz w:val="24"/>
                  <w:szCs w:val="24"/>
                  <w:lang w:eastAsia="en-US"/>
                </w:rPr>
                <w:t>пунктом 3 статьи 31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закона от 25.06.2002 № 73-ФЗ, на</w:t>
            </w:r>
            <w:r w:rsidR="002A622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 выявленных объекта культурного (археологического) наследия</w:t>
            </w:r>
          </w:p>
        </w:tc>
        <w:tc>
          <w:tcPr>
            <w:tcW w:w="1985" w:type="dxa"/>
            <w:vAlign w:val="center"/>
          </w:tcPr>
          <w:p w14:paraId="54ABBB3D" w14:textId="77777777" w:rsidR="001F22A6" w:rsidRDefault="001F22A6" w:rsidP="002A6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2837" w:type="dxa"/>
            <w:vMerge/>
          </w:tcPr>
          <w:p w14:paraId="5B3AFE28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742CC39B" w14:textId="77777777" w:rsidTr="00217062">
        <w:trPr>
          <w:trHeight w:val="58"/>
        </w:trPr>
        <w:tc>
          <w:tcPr>
            <w:tcW w:w="1134" w:type="dxa"/>
          </w:tcPr>
          <w:p w14:paraId="700E5AD5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27" w:type="dxa"/>
            <w:gridSpan w:val="2"/>
          </w:tcPr>
          <w:p w14:paraId="71BF9B08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«Организация разработки проектов зон охраны объектов культурного наследия, особого режима использования земель и земельных участков, требований к градостроительным регламентам в границах территорий зон охраны и  проведения историко-культурной экспертизы данных проектов»</w:t>
            </w:r>
          </w:p>
        </w:tc>
        <w:tc>
          <w:tcPr>
            <w:tcW w:w="2837" w:type="dxa"/>
            <w:vMerge/>
          </w:tcPr>
          <w:p w14:paraId="5EAB7ECF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3A198442" w14:textId="77777777" w:rsidTr="002A622C">
        <w:trPr>
          <w:trHeight w:val="58"/>
        </w:trPr>
        <w:tc>
          <w:tcPr>
            <w:tcW w:w="1134" w:type="dxa"/>
          </w:tcPr>
          <w:p w14:paraId="74590D89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642" w:type="dxa"/>
          </w:tcPr>
          <w:p w14:paraId="17694745" w14:textId="77777777" w:rsidR="001F22A6" w:rsidRPr="001D0B92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 комплекса процессных мероприятий</w:t>
            </w:r>
            <w:r w:rsidRPr="00B0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«Наличие проектов зон охраны 2 объектов культурного наследия, особого режима использования земель и земельных участков, требований к градостроительным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регламентам в границах территорий зон охраны, наличие историко-культурной экспертизы данных проектов»</w:t>
            </w:r>
          </w:p>
        </w:tc>
        <w:tc>
          <w:tcPr>
            <w:tcW w:w="1985" w:type="dxa"/>
            <w:vAlign w:val="center"/>
          </w:tcPr>
          <w:p w14:paraId="72550410" w14:textId="77777777" w:rsidR="001F22A6" w:rsidRDefault="001F22A6" w:rsidP="002A6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декабря</w:t>
            </w:r>
          </w:p>
        </w:tc>
        <w:tc>
          <w:tcPr>
            <w:tcW w:w="2837" w:type="dxa"/>
            <w:vMerge/>
          </w:tcPr>
          <w:p w14:paraId="4289C363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03CE8435" w14:textId="77777777" w:rsidTr="00217062">
        <w:trPr>
          <w:trHeight w:val="58"/>
        </w:trPr>
        <w:tc>
          <w:tcPr>
            <w:tcW w:w="1134" w:type="dxa"/>
          </w:tcPr>
          <w:p w14:paraId="7FF3A2E7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27" w:type="dxa"/>
            <w:gridSpan w:val="2"/>
          </w:tcPr>
          <w:p w14:paraId="40BD6A55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«Организация проведения научно-исследовательских и изыскательских археологических полевых работ с целью уточнения сведений об объектах археологического наследия»</w:t>
            </w:r>
          </w:p>
        </w:tc>
        <w:tc>
          <w:tcPr>
            <w:tcW w:w="2837" w:type="dxa"/>
            <w:vMerge/>
          </w:tcPr>
          <w:p w14:paraId="3DA526CE" w14:textId="77777777" w:rsidR="001F22A6" w:rsidRPr="001D0B92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357E0C3B" w14:textId="77777777" w:rsidTr="002A622C">
        <w:trPr>
          <w:trHeight w:val="58"/>
        </w:trPr>
        <w:tc>
          <w:tcPr>
            <w:tcW w:w="1134" w:type="dxa"/>
          </w:tcPr>
          <w:p w14:paraId="24B290CA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642" w:type="dxa"/>
          </w:tcPr>
          <w:p w14:paraId="71695D50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мероприятия комплекса процессных мероприятий </w:t>
            </w:r>
          </w:p>
          <w:p w14:paraId="722DAE49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«Наличие научного отчета о проведении научно-исследовательских и изыскательских 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археологических полевых работ с целью уточнения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о 4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археологического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расположенных в Еврейской автономной области»</w:t>
            </w:r>
          </w:p>
        </w:tc>
        <w:tc>
          <w:tcPr>
            <w:tcW w:w="1985" w:type="dxa"/>
          </w:tcPr>
          <w:p w14:paraId="5D8419D5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FEF33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2837" w:type="dxa"/>
            <w:vMerge/>
          </w:tcPr>
          <w:p w14:paraId="3CE843CE" w14:textId="77777777" w:rsidR="001F22A6" w:rsidRPr="001D0B92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57C702F6" w14:textId="77777777" w:rsidTr="00217062">
        <w:trPr>
          <w:trHeight w:val="58"/>
        </w:trPr>
        <w:tc>
          <w:tcPr>
            <w:tcW w:w="1134" w:type="dxa"/>
          </w:tcPr>
          <w:p w14:paraId="3FA7F778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27" w:type="dxa"/>
            <w:gridSpan w:val="2"/>
          </w:tcPr>
          <w:p w14:paraId="29CD8DBD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2A6">
              <w:rPr>
                <w:rFonts w:ascii="Times New Roman" w:hAnsi="Times New Roman" w:cs="Times New Roman"/>
                <w:sz w:val="24"/>
                <w:szCs w:val="24"/>
              </w:rPr>
              <w:t>Мероприятие комплекса процессных мероприятий «Предоставление субсидий муниципальным образованиям Еврейской автономной области для разработки научно-проектной документации на проведение работ по сохранению объектов культурного наследия регионального значения»</w:t>
            </w:r>
          </w:p>
        </w:tc>
        <w:tc>
          <w:tcPr>
            <w:tcW w:w="2837" w:type="dxa"/>
            <w:vMerge/>
          </w:tcPr>
          <w:p w14:paraId="4DC348A7" w14:textId="77777777" w:rsidR="001F22A6" w:rsidRPr="001D0B92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595C01C2" w14:textId="77777777" w:rsidTr="002A622C">
        <w:trPr>
          <w:trHeight w:val="58"/>
        </w:trPr>
        <w:tc>
          <w:tcPr>
            <w:tcW w:w="1134" w:type="dxa"/>
          </w:tcPr>
          <w:p w14:paraId="08C97E79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642" w:type="dxa"/>
          </w:tcPr>
          <w:p w14:paraId="35059909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 комплекса процессных мероприятий</w:t>
            </w:r>
          </w:p>
          <w:p w14:paraId="32CCC723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«Наличие </w:t>
            </w:r>
            <w:r w:rsidRPr="001F22A6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научно-проектной документации на проведение работ по сохранению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объекта</w:t>
            </w:r>
            <w:r w:rsidRPr="001F22A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наследия регионального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27AAF648" w14:textId="77777777" w:rsidR="001F22A6" w:rsidRDefault="001F22A6" w:rsidP="002A6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2837" w:type="dxa"/>
            <w:vMerge/>
          </w:tcPr>
          <w:p w14:paraId="64B6F182" w14:textId="77777777" w:rsidR="001F22A6" w:rsidRPr="001D0B92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62B092A9" w14:textId="77777777" w:rsidTr="00217062">
        <w:trPr>
          <w:trHeight w:val="58"/>
        </w:trPr>
        <w:tc>
          <w:tcPr>
            <w:tcW w:w="1134" w:type="dxa"/>
          </w:tcPr>
          <w:p w14:paraId="39BC6125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27" w:type="dxa"/>
            <w:gridSpan w:val="2"/>
          </w:tcPr>
          <w:p w14:paraId="0AE790FA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«Публикация материалов об объектах культурного наследия, расположенных на территории Еврейской автономной области, в областных средствах массовой информации (по направлениям)»</w:t>
            </w:r>
          </w:p>
        </w:tc>
        <w:tc>
          <w:tcPr>
            <w:tcW w:w="2837" w:type="dxa"/>
            <w:vMerge/>
          </w:tcPr>
          <w:p w14:paraId="70B173B3" w14:textId="77777777" w:rsidR="001F22A6" w:rsidRPr="001D0B92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5ECBA086" w14:textId="77777777" w:rsidTr="002A622C">
        <w:trPr>
          <w:trHeight w:val="58"/>
        </w:trPr>
        <w:tc>
          <w:tcPr>
            <w:tcW w:w="1134" w:type="dxa"/>
          </w:tcPr>
          <w:p w14:paraId="2AF74852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642" w:type="dxa"/>
          </w:tcPr>
          <w:p w14:paraId="6B9E2CFB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мероприятия комплекса процессных мероприятий </w:t>
            </w:r>
          </w:p>
          <w:p w14:paraId="2E30860E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 публикаций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об объектах культурного наследия, расположенных на территории Еврейской автономной области, в областных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38243AAF" w14:textId="77777777" w:rsidR="001F22A6" w:rsidRDefault="001F22A6" w:rsidP="002A6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</w:tc>
        <w:tc>
          <w:tcPr>
            <w:tcW w:w="2837" w:type="dxa"/>
            <w:vMerge/>
          </w:tcPr>
          <w:p w14:paraId="60EC281C" w14:textId="77777777" w:rsidR="001F22A6" w:rsidRPr="001D0B92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09E1D8D9" w14:textId="77777777" w:rsidTr="00217062">
        <w:trPr>
          <w:trHeight w:val="58"/>
        </w:trPr>
        <w:tc>
          <w:tcPr>
            <w:tcW w:w="1134" w:type="dxa"/>
          </w:tcPr>
          <w:p w14:paraId="44DA132A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27" w:type="dxa"/>
            <w:gridSpan w:val="2"/>
          </w:tcPr>
          <w:p w14:paraId="7D1E0DF7" w14:textId="77777777" w:rsidR="001F22A6" w:rsidRDefault="001F22A6" w:rsidP="001F2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1F22A6">
              <w:rPr>
                <w:rFonts w:ascii="Times New Roman" w:hAnsi="Times New Roman" w:cs="Times New Roman"/>
                <w:sz w:val="24"/>
                <w:szCs w:val="24"/>
              </w:rPr>
              <w:t>«Создание электронного каталога «Объекты культурного наследия Еврейской автономной области»</w:t>
            </w:r>
          </w:p>
        </w:tc>
        <w:tc>
          <w:tcPr>
            <w:tcW w:w="2837" w:type="dxa"/>
            <w:vMerge/>
          </w:tcPr>
          <w:p w14:paraId="050AC986" w14:textId="77777777" w:rsidR="001F22A6" w:rsidRPr="001D0B92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1152B9B2" w14:textId="77777777" w:rsidTr="002A622C">
        <w:trPr>
          <w:trHeight w:val="58"/>
        </w:trPr>
        <w:tc>
          <w:tcPr>
            <w:tcW w:w="1134" w:type="dxa"/>
          </w:tcPr>
          <w:p w14:paraId="3848B507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642" w:type="dxa"/>
          </w:tcPr>
          <w:p w14:paraId="5855B039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мероприятия комплекса процессных мероприятий </w:t>
            </w:r>
          </w:p>
          <w:p w14:paraId="6A565D03" w14:textId="77777777" w:rsidR="001F22A6" w:rsidRDefault="001F22A6" w:rsidP="001F2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«Наличие </w:t>
            </w:r>
            <w:r w:rsidRPr="001F22A6">
              <w:rPr>
                <w:rFonts w:ascii="Times New Roman" w:hAnsi="Times New Roman" w:cs="Times New Roman"/>
                <w:sz w:val="24"/>
                <w:szCs w:val="24"/>
              </w:rPr>
              <w:t>электронного каталога «Объекты культурного наследия Еврейской автономной области»</w:t>
            </w:r>
          </w:p>
        </w:tc>
        <w:tc>
          <w:tcPr>
            <w:tcW w:w="1985" w:type="dxa"/>
            <w:vAlign w:val="center"/>
          </w:tcPr>
          <w:p w14:paraId="0D910872" w14:textId="77777777" w:rsidR="001F22A6" w:rsidRDefault="001F22A6" w:rsidP="002A6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</w:tc>
        <w:tc>
          <w:tcPr>
            <w:tcW w:w="2837" w:type="dxa"/>
            <w:vMerge/>
          </w:tcPr>
          <w:p w14:paraId="0FFDA940" w14:textId="77777777" w:rsidR="001F22A6" w:rsidRPr="001D0B92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3F597FA0" w14:textId="77777777" w:rsidTr="00217062">
        <w:trPr>
          <w:trHeight w:val="58"/>
        </w:trPr>
        <w:tc>
          <w:tcPr>
            <w:tcW w:w="1134" w:type="dxa"/>
          </w:tcPr>
          <w:p w14:paraId="2DAA930B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27" w:type="dxa"/>
            <w:gridSpan w:val="2"/>
          </w:tcPr>
          <w:p w14:paraId="03D7DB60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мероприятий, популяризирующих культурное наследие Еврейской автономной области»</w:t>
            </w:r>
          </w:p>
        </w:tc>
        <w:tc>
          <w:tcPr>
            <w:tcW w:w="2837" w:type="dxa"/>
            <w:vMerge/>
          </w:tcPr>
          <w:p w14:paraId="0B07A534" w14:textId="77777777" w:rsidR="001F22A6" w:rsidRPr="001D0B92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59499997" w14:textId="77777777" w:rsidTr="002A622C">
        <w:trPr>
          <w:trHeight w:val="58"/>
        </w:trPr>
        <w:tc>
          <w:tcPr>
            <w:tcW w:w="1134" w:type="dxa"/>
          </w:tcPr>
          <w:p w14:paraId="6781FEC1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642" w:type="dxa"/>
          </w:tcPr>
          <w:p w14:paraId="011725F5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мероприятия комплекса процессных мероприятий </w:t>
            </w:r>
          </w:p>
          <w:p w14:paraId="7017D46F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«Проведены 3 мероприятия, популяризирующие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Еврейской автономной области»</w:t>
            </w:r>
          </w:p>
        </w:tc>
        <w:tc>
          <w:tcPr>
            <w:tcW w:w="1985" w:type="dxa"/>
            <w:vAlign w:val="center"/>
          </w:tcPr>
          <w:p w14:paraId="1F83D944" w14:textId="77777777" w:rsidR="001F22A6" w:rsidRDefault="001F22A6" w:rsidP="002A6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2837" w:type="dxa"/>
            <w:vMerge/>
          </w:tcPr>
          <w:p w14:paraId="2032D607" w14:textId="77777777" w:rsidR="001F22A6" w:rsidRPr="001D0B92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73E912" w14:textId="77777777" w:rsidR="00703948" w:rsidRDefault="001F22A6" w:rsidP="001F22A6">
      <w:pPr>
        <w:jc w:val="center"/>
      </w:pPr>
      <w:r>
        <w:t xml:space="preserve">       </w:t>
      </w:r>
    </w:p>
    <w:p w14:paraId="2034AE95" w14:textId="77777777" w:rsidR="00703948" w:rsidRDefault="00703948" w:rsidP="001F22A6">
      <w:pPr>
        <w:jc w:val="center"/>
      </w:pPr>
    </w:p>
    <w:p w14:paraId="6E6815E5" w14:textId="77777777" w:rsidR="002A622C" w:rsidRDefault="002A622C" w:rsidP="001F22A6">
      <w:pPr>
        <w:jc w:val="center"/>
      </w:pPr>
    </w:p>
    <w:p w14:paraId="315877CA" w14:textId="77777777" w:rsidR="002A622C" w:rsidRDefault="002A622C" w:rsidP="001F22A6">
      <w:pPr>
        <w:jc w:val="center"/>
      </w:pPr>
    </w:p>
    <w:p w14:paraId="2A584DDF" w14:textId="77777777" w:rsidR="00703948" w:rsidRDefault="00703948" w:rsidP="001F22A6">
      <w:pPr>
        <w:jc w:val="center"/>
      </w:pPr>
    </w:p>
    <w:p w14:paraId="779627E5" w14:textId="201A41BA" w:rsidR="001F22A6" w:rsidRDefault="001F22A6" w:rsidP="001F22A6">
      <w:pPr>
        <w:jc w:val="center"/>
      </w:pPr>
      <w:r>
        <w:t xml:space="preserve">              </w:t>
      </w:r>
    </w:p>
    <w:p w14:paraId="56856790" w14:textId="77777777" w:rsidR="001F22A6" w:rsidRDefault="001F22A6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56E2E464" w14:textId="77777777" w:rsidR="001F22A6" w:rsidRDefault="001F22A6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государственной программы Еврейской автономной области</w:t>
      </w:r>
      <w:r w:rsidRPr="000937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0AB71" w14:textId="77777777" w:rsidR="001F22A6" w:rsidRPr="00370BC7" w:rsidRDefault="001F22A6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0BC7">
        <w:rPr>
          <w:rFonts w:ascii="Times New Roman" w:hAnsi="Times New Roman" w:cs="Times New Roman"/>
          <w:sz w:val="28"/>
          <w:szCs w:val="28"/>
        </w:rPr>
        <w:t>«Сохранение, популяризация и государственная охрана объектов культурного наследия Еврейской автономной области»</w:t>
      </w:r>
    </w:p>
    <w:p w14:paraId="6C9DE318" w14:textId="77777777" w:rsidR="001F22A6" w:rsidRPr="000937B9" w:rsidRDefault="001F22A6" w:rsidP="001F22A6">
      <w:pPr>
        <w:pStyle w:val="ConsPlusNormal"/>
        <w:jc w:val="center"/>
        <w:rPr>
          <w:rFonts w:ascii="Times New Roman" w:hAnsi="Times New Roman" w:cs="Times New Roman"/>
        </w:rPr>
      </w:pPr>
    </w:p>
    <w:p w14:paraId="001DEFC8" w14:textId="77777777" w:rsidR="001F22A6" w:rsidRDefault="001F22A6" w:rsidP="001F2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2027 год</w:t>
      </w:r>
    </w:p>
    <w:p w14:paraId="17847A0A" w14:textId="77777777" w:rsidR="001F22A6" w:rsidRDefault="001F22A6" w:rsidP="001F22A6">
      <w:pPr>
        <w:ind w:firstLine="709"/>
        <w:jc w:val="right"/>
      </w:pPr>
    </w:p>
    <w:tbl>
      <w:tblPr>
        <w:tblStyle w:val="ac"/>
        <w:tblW w:w="14598" w:type="dxa"/>
        <w:tblLayout w:type="fixed"/>
        <w:tblLook w:val="04A0" w:firstRow="1" w:lastRow="0" w:firstColumn="1" w:lastColumn="0" w:noHBand="0" w:noVBand="1"/>
      </w:tblPr>
      <w:tblGrid>
        <w:gridCol w:w="1134"/>
        <w:gridCol w:w="8642"/>
        <w:gridCol w:w="1985"/>
        <w:gridCol w:w="2837"/>
      </w:tblGrid>
      <w:tr w:rsidR="001F22A6" w14:paraId="344F8733" w14:textId="77777777" w:rsidTr="002A622C">
        <w:trPr>
          <w:trHeight w:val="871"/>
        </w:trPr>
        <w:tc>
          <w:tcPr>
            <w:tcW w:w="1134" w:type="dxa"/>
          </w:tcPr>
          <w:p w14:paraId="504A95D1" w14:textId="2D127B0E" w:rsidR="001F22A6" w:rsidRDefault="00703948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F22A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642" w:type="dxa"/>
          </w:tcPr>
          <w:p w14:paraId="5862665F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985" w:type="dxa"/>
          </w:tcPr>
          <w:p w14:paraId="51FE28B2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2837" w:type="dxa"/>
          </w:tcPr>
          <w:p w14:paraId="1E6C1ADE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1F22A6" w14:paraId="198E1C55" w14:textId="77777777" w:rsidTr="002A622C">
        <w:trPr>
          <w:trHeight w:val="304"/>
        </w:trPr>
        <w:tc>
          <w:tcPr>
            <w:tcW w:w="1134" w:type="dxa"/>
          </w:tcPr>
          <w:p w14:paraId="6A026D1E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42" w:type="dxa"/>
          </w:tcPr>
          <w:p w14:paraId="7A20FD93" w14:textId="77777777" w:rsidR="001F22A6" w:rsidRDefault="001F22A6" w:rsidP="0021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14:paraId="5EACDCE6" w14:textId="77777777" w:rsidR="001F22A6" w:rsidRDefault="001F22A6" w:rsidP="0021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37" w:type="dxa"/>
          </w:tcPr>
          <w:p w14:paraId="28A33DFF" w14:textId="77777777" w:rsidR="001F22A6" w:rsidRDefault="001F22A6" w:rsidP="0021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1F22A6" w14:paraId="0773CC1C" w14:textId="77777777" w:rsidTr="00217062">
        <w:trPr>
          <w:trHeight w:val="76"/>
        </w:trPr>
        <w:tc>
          <w:tcPr>
            <w:tcW w:w="14598" w:type="dxa"/>
            <w:gridSpan w:val="4"/>
          </w:tcPr>
          <w:p w14:paraId="7BE1A14C" w14:textId="77777777" w:rsidR="001F22A6" w:rsidRPr="000937B9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14:paraId="19F5D833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B9">
              <w:rPr>
                <w:rFonts w:ascii="Times New Roman" w:hAnsi="Times New Roman" w:cs="Times New Roman"/>
                <w:sz w:val="24"/>
                <w:szCs w:val="24"/>
              </w:rPr>
              <w:t>«Сохранение, популяризация и государственная охрана объектов культурного наследия Еврейской автономной области»</w:t>
            </w:r>
          </w:p>
        </w:tc>
      </w:tr>
      <w:tr w:rsidR="001F22A6" w14:paraId="409A3DA0" w14:textId="77777777" w:rsidTr="00217062">
        <w:trPr>
          <w:trHeight w:val="58"/>
        </w:trPr>
        <w:tc>
          <w:tcPr>
            <w:tcW w:w="1134" w:type="dxa"/>
          </w:tcPr>
          <w:p w14:paraId="006A0EC4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627" w:type="dxa"/>
            <w:gridSpan w:val="2"/>
          </w:tcPr>
          <w:p w14:paraId="7FC51857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«Организация проведения государственной историко-культурной экспертизы выявленных объектов культурного наследия, в том числе объектов археологии»</w:t>
            </w:r>
          </w:p>
        </w:tc>
        <w:tc>
          <w:tcPr>
            <w:tcW w:w="2837" w:type="dxa"/>
            <w:vMerge w:val="restart"/>
          </w:tcPr>
          <w:p w14:paraId="4743C914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5D5B7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491F7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08B52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D936C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D466A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3227B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E9795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133B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B20C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B5A9D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01438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4AAB8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630C7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по государственной охране </w:t>
            </w:r>
            <w:r w:rsidRPr="00070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культурного наследия Еврейской автономной области</w:t>
            </w:r>
          </w:p>
        </w:tc>
      </w:tr>
      <w:tr w:rsidR="001F22A6" w14:paraId="2DA64519" w14:textId="77777777" w:rsidTr="002A622C">
        <w:trPr>
          <w:trHeight w:val="58"/>
        </w:trPr>
        <w:tc>
          <w:tcPr>
            <w:tcW w:w="1134" w:type="dxa"/>
          </w:tcPr>
          <w:p w14:paraId="783AFC5D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642" w:type="dxa"/>
          </w:tcPr>
          <w:p w14:paraId="09F06271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 комплекса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2D628B" w14:textId="23A967AA" w:rsidR="001F22A6" w:rsidRPr="001D0B92" w:rsidRDefault="001F22A6" w:rsidP="002A62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«Наличие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актов историко-культурных экспертиз, в которых содержатся результаты исследований, проведенных экспертами в порядке, установленном </w:t>
            </w:r>
            <w:hyperlink r:id="rId21" w:history="1">
              <w:r w:rsidRPr="005678FB">
                <w:rPr>
                  <w:rFonts w:eastAsiaTheme="minorHAnsi"/>
                  <w:sz w:val="24"/>
                  <w:szCs w:val="24"/>
                  <w:lang w:eastAsia="en-US"/>
                </w:rPr>
                <w:t>пунктом 3 статьи 31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закона от 25.06.2002 № 73-ФЗ, на</w:t>
            </w:r>
            <w:r w:rsidR="002A622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 выявленных объекта культурного (археологического) наследия</w:t>
            </w:r>
          </w:p>
        </w:tc>
        <w:tc>
          <w:tcPr>
            <w:tcW w:w="1985" w:type="dxa"/>
            <w:vAlign w:val="center"/>
          </w:tcPr>
          <w:p w14:paraId="680612D3" w14:textId="77777777" w:rsidR="001F22A6" w:rsidRDefault="001F22A6" w:rsidP="002A6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2837" w:type="dxa"/>
            <w:vMerge/>
          </w:tcPr>
          <w:p w14:paraId="4C0D19DE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3F81568A" w14:textId="77777777" w:rsidTr="00217062">
        <w:trPr>
          <w:trHeight w:val="58"/>
        </w:trPr>
        <w:tc>
          <w:tcPr>
            <w:tcW w:w="1134" w:type="dxa"/>
          </w:tcPr>
          <w:p w14:paraId="5EB595B0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27" w:type="dxa"/>
            <w:gridSpan w:val="2"/>
          </w:tcPr>
          <w:p w14:paraId="773C7752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«Организация разработки проектов зон охраны объектов культурного наследия, особого режима использования земель и земельных участков, требований к градостроительным регламентам в границах территорий зон охраны и  проведения историко-культурной экспертизы данных проектов»</w:t>
            </w:r>
          </w:p>
        </w:tc>
        <w:tc>
          <w:tcPr>
            <w:tcW w:w="2837" w:type="dxa"/>
            <w:vMerge/>
          </w:tcPr>
          <w:p w14:paraId="65BA84B1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3D1D84B4" w14:textId="77777777" w:rsidTr="002A622C">
        <w:trPr>
          <w:trHeight w:val="58"/>
        </w:trPr>
        <w:tc>
          <w:tcPr>
            <w:tcW w:w="1134" w:type="dxa"/>
          </w:tcPr>
          <w:p w14:paraId="5FE1B69C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642" w:type="dxa"/>
          </w:tcPr>
          <w:p w14:paraId="71276DA3" w14:textId="77777777" w:rsidR="001F22A6" w:rsidRPr="001D0B92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 комплекса процессных мероприятий</w:t>
            </w:r>
            <w:r w:rsidRPr="00B0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«Наличие проектов зон охраны 2 объектов культурного наследия, особого режима использования земель и земельных участков, требований к градостроительным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регламентам в границах территорий зон охраны, наличие историко-культурной экспертизы данных проектов»</w:t>
            </w:r>
          </w:p>
        </w:tc>
        <w:tc>
          <w:tcPr>
            <w:tcW w:w="1985" w:type="dxa"/>
          </w:tcPr>
          <w:p w14:paraId="10A606CC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F67E5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2837" w:type="dxa"/>
            <w:vMerge/>
          </w:tcPr>
          <w:p w14:paraId="0321A758" w14:textId="77777777" w:rsidR="001F22A6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01C9163D" w14:textId="77777777" w:rsidTr="00217062">
        <w:trPr>
          <w:trHeight w:val="58"/>
        </w:trPr>
        <w:tc>
          <w:tcPr>
            <w:tcW w:w="1134" w:type="dxa"/>
          </w:tcPr>
          <w:p w14:paraId="3078CDE7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27" w:type="dxa"/>
            <w:gridSpan w:val="2"/>
          </w:tcPr>
          <w:p w14:paraId="257FDF9A" w14:textId="77777777" w:rsidR="001F22A6" w:rsidRDefault="001F22A6" w:rsidP="001F2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2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="00217062" w:rsidRPr="00217062">
              <w:rPr>
                <w:rFonts w:ascii="Times New Roman" w:hAnsi="Times New Roman" w:cs="Times New Roman"/>
                <w:sz w:val="24"/>
                <w:szCs w:val="24"/>
              </w:rPr>
              <w:t>«Предоставление субсидий муниципальным образованиям Еврейской автономной области для проведения работ по сохранению объектов культурного наследия регионального значения»</w:t>
            </w:r>
          </w:p>
        </w:tc>
        <w:tc>
          <w:tcPr>
            <w:tcW w:w="2837" w:type="dxa"/>
            <w:vMerge/>
          </w:tcPr>
          <w:p w14:paraId="35B1D1C4" w14:textId="77777777" w:rsidR="001F22A6" w:rsidRPr="001D0B92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128BAE27" w14:textId="77777777" w:rsidTr="002A622C">
        <w:trPr>
          <w:trHeight w:val="58"/>
        </w:trPr>
        <w:tc>
          <w:tcPr>
            <w:tcW w:w="1134" w:type="dxa"/>
          </w:tcPr>
          <w:p w14:paraId="1A66C0F5" w14:textId="77777777" w:rsidR="001F22A6" w:rsidRDefault="001F22A6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642" w:type="dxa"/>
          </w:tcPr>
          <w:p w14:paraId="73054395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 комплекса процессных мероприятий</w:t>
            </w:r>
          </w:p>
          <w:p w14:paraId="5F9BC01E" w14:textId="34FAA8A5" w:rsidR="001F22A6" w:rsidRDefault="00217062" w:rsidP="002A6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«Проведены работы по сохранению 1 объекта</w:t>
            </w:r>
            <w:r>
              <w:t xml:space="preserve"> </w:t>
            </w:r>
            <w:r w:rsidRPr="00217062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 регионального значения»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1817CFA" w14:textId="77777777" w:rsidR="001F22A6" w:rsidRDefault="00217062" w:rsidP="002A6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F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837" w:type="dxa"/>
            <w:vMerge/>
          </w:tcPr>
          <w:p w14:paraId="6FA470E3" w14:textId="77777777" w:rsidR="001F22A6" w:rsidRPr="001D0B92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2C4A6A34" w14:textId="77777777" w:rsidTr="00217062">
        <w:trPr>
          <w:trHeight w:val="58"/>
        </w:trPr>
        <w:tc>
          <w:tcPr>
            <w:tcW w:w="1134" w:type="dxa"/>
          </w:tcPr>
          <w:p w14:paraId="13A4C10C" w14:textId="77777777" w:rsidR="001F22A6" w:rsidRDefault="00217062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27" w:type="dxa"/>
            <w:gridSpan w:val="2"/>
          </w:tcPr>
          <w:p w14:paraId="328EA9A6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«Публикация материалов об объектах культурного наследия, расположенных на территории Еврейской автономной области, в областных средствах массовой информации (по направлениям)»</w:t>
            </w:r>
          </w:p>
        </w:tc>
        <w:tc>
          <w:tcPr>
            <w:tcW w:w="2837" w:type="dxa"/>
            <w:vMerge/>
          </w:tcPr>
          <w:p w14:paraId="260F194D" w14:textId="77777777" w:rsidR="001F22A6" w:rsidRPr="001D0B92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A6" w14:paraId="02638E78" w14:textId="77777777" w:rsidTr="002A622C">
        <w:trPr>
          <w:trHeight w:val="58"/>
        </w:trPr>
        <w:tc>
          <w:tcPr>
            <w:tcW w:w="1134" w:type="dxa"/>
          </w:tcPr>
          <w:p w14:paraId="3DD90E74" w14:textId="77777777" w:rsidR="001F22A6" w:rsidRDefault="00217062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22A6">
              <w:rPr>
                <w:sz w:val="24"/>
                <w:szCs w:val="24"/>
              </w:rPr>
              <w:t>.1</w:t>
            </w:r>
          </w:p>
        </w:tc>
        <w:tc>
          <w:tcPr>
            <w:tcW w:w="8642" w:type="dxa"/>
          </w:tcPr>
          <w:p w14:paraId="4B0C4F82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мероприятия комплекса процессных мероприятий </w:t>
            </w:r>
          </w:p>
          <w:p w14:paraId="32530020" w14:textId="77777777" w:rsidR="001F22A6" w:rsidRDefault="001F22A6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 публикаций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об объектах культурного наследия, расположенных на территории Еврейской автономной области, в областных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568196CF" w14:textId="77777777" w:rsidR="001F22A6" w:rsidRDefault="001F22A6" w:rsidP="002A6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</w:tc>
        <w:tc>
          <w:tcPr>
            <w:tcW w:w="2837" w:type="dxa"/>
            <w:vMerge/>
          </w:tcPr>
          <w:p w14:paraId="44837670" w14:textId="77777777" w:rsidR="001F22A6" w:rsidRPr="001D0B92" w:rsidRDefault="001F22A6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62" w14:paraId="6CF580D7" w14:textId="77777777" w:rsidTr="00217062">
        <w:trPr>
          <w:trHeight w:val="58"/>
        </w:trPr>
        <w:tc>
          <w:tcPr>
            <w:tcW w:w="1134" w:type="dxa"/>
          </w:tcPr>
          <w:p w14:paraId="405D34A9" w14:textId="77777777" w:rsidR="00217062" w:rsidRDefault="00217062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27" w:type="dxa"/>
            <w:gridSpan w:val="2"/>
          </w:tcPr>
          <w:p w14:paraId="52BA1189" w14:textId="77777777" w:rsidR="00217062" w:rsidRDefault="00217062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«Изготовление печатной продукции (брошюры, памятки, календари и пр.) об объектах культурного наследия, расположенных на территории Еврейской автономной области»</w:t>
            </w:r>
          </w:p>
        </w:tc>
        <w:tc>
          <w:tcPr>
            <w:tcW w:w="2837" w:type="dxa"/>
            <w:vMerge/>
          </w:tcPr>
          <w:p w14:paraId="473F92F4" w14:textId="77777777" w:rsidR="00217062" w:rsidRPr="001D0B9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62" w14:paraId="299E081F" w14:textId="77777777" w:rsidTr="002A622C">
        <w:trPr>
          <w:trHeight w:val="58"/>
        </w:trPr>
        <w:tc>
          <w:tcPr>
            <w:tcW w:w="1134" w:type="dxa"/>
          </w:tcPr>
          <w:p w14:paraId="215CAF05" w14:textId="77777777" w:rsidR="00217062" w:rsidRDefault="00217062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642" w:type="dxa"/>
          </w:tcPr>
          <w:p w14:paraId="7BB3107B" w14:textId="77777777" w:rsidR="00217062" w:rsidRDefault="00217062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мероприятия комплекса процессных мероприятий </w:t>
            </w:r>
          </w:p>
          <w:p w14:paraId="1F8C2B55" w14:textId="77777777" w:rsidR="00217062" w:rsidRDefault="00217062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«Наличие 1</w:t>
            </w:r>
            <w:r>
              <w:t xml:space="preserve"> 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>комплекта</w:t>
            </w:r>
            <w:r>
              <w:t xml:space="preserve"> 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>печатной продукции (брошюры, памятки, календари и пр.) об объектах культурного наследия, расположенных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vAlign w:val="center"/>
          </w:tcPr>
          <w:p w14:paraId="11F84E63" w14:textId="77777777" w:rsidR="00217062" w:rsidRDefault="00217062" w:rsidP="002A6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</w:tc>
        <w:tc>
          <w:tcPr>
            <w:tcW w:w="2837" w:type="dxa"/>
            <w:vMerge/>
          </w:tcPr>
          <w:p w14:paraId="7DE3DCE4" w14:textId="77777777" w:rsidR="00217062" w:rsidRPr="001D0B9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62" w14:paraId="33A1E9CD" w14:textId="77777777" w:rsidTr="00217062">
        <w:trPr>
          <w:trHeight w:val="58"/>
        </w:trPr>
        <w:tc>
          <w:tcPr>
            <w:tcW w:w="1134" w:type="dxa"/>
          </w:tcPr>
          <w:p w14:paraId="2EAA5951" w14:textId="77777777" w:rsidR="00217062" w:rsidRDefault="00217062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27" w:type="dxa"/>
            <w:gridSpan w:val="2"/>
          </w:tcPr>
          <w:p w14:paraId="583139E9" w14:textId="77777777" w:rsidR="00217062" w:rsidRDefault="00217062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мероприятий, популяризирующих культурное наследие Еврейской автономной области»</w:t>
            </w:r>
          </w:p>
        </w:tc>
        <w:tc>
          <w:tcPr>
            <w:tcW w:w="2837" w:type="dxa"/>
            <w:vMerge/>
          </w:tcPr>
          <w:p w14:paraId="73879667" w14:textId="77777777" w:rsidR="00217062" w:rsidRPr="001D0B9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62" w14:paraId="60ED495E" w14:textId="77777777" w:rsidTr="002A622C">
        <w:trPr>
          <w:trHeight w:val="58"/>
        </w:trPr>
        <w:tc>
          <w:tcPr>
            <w:tcW w:w="1134" w:type="dxa"/>
          </w:tcPr>
          <w:p w14:paraId="65932507" w14:textId="77777777" w:rsidR="00217062" w:rsidRDefault="00217062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8642" w:type="dxa"/>
          </w:tcPr>
          <w:p w14:paraId="5900694A" w14:textId="77777777" w:rsidR="00217062" w:rsidRDefault="00217062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мероприятия комплекса процессных мероприятий </w:t>
            </w:r>
          </w:p>
          <w:p w14:paraId="7FD41D5C" w14:textId="77777777" w:rsidR="00217062" w:rsidRDefault="00217062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«Проведены 3 мероприятия, популяризирующие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Еврейской автономной области»</w:t>
            </w:r>
          </w:p>
        </w:tc>
        <w:tc>
          <w:tcPr>
            <w:tcW w:w="1985" w:type="dxa"/>
            <w:vAlign w:val="center"/>
          </w:tcPr>
          <w:p w14:paraId="097860FB" w14:textId="77777777" w:rsidR="00217062" w:rsidRDefault="00217062" w:rsidP="002A6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2837" w:type="dxa"/>
            <w:vMerge/>
          </w:tcPr>
          <w:p w14:paraId="6A2D24E5" w14:textId="77777777" w:rsidR="00217062" w:rsidRPr="001D0B9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F7C2C8" w14:textId="77777777" w:rsidR="00703948" w:rsidRDefault="00703948" w:rsidP="001F22A6">
      <w:pPr>
        <w:jc w:val="center"/>
      </w:pPr>
    </w:p>
    <w:p w14:paraId="2337315B" w14:textId="77777777" w:rsidR="00703948" w:rsidRDefault="00703948" w:rsidP="001F22A6">
      <w:pPr>
        <w:jc w:val="center"/>
      </w:pPr>
    </w:p>
    <w:p w14:paraId="55F836E4" w14:textId="77777777" w:rsidR="00703948" w:rsidRDefault="00703948" w:rsidP="001F22A6">
      <w:pPr>
        <w:jc w:val="center"/>
      </w:pPr>
    </w:p>
    <w:p w14:paraId="00A45F83" w14:textId="77777777" w:rsidR="00703948" w:rsidRDefault="00703948" w:rsidP="001F22A6">
      <w:pPr>
        <w:jc w:val="center"/>
      </w:pPr>
    </w:p>
    <w:p w14:paraId="7D5EC433" w14:textId="77777777" w:rsidR="00703948" w:rsidRDefault="00703948" w:rsidP="001F22A6">
      <w:pPr>
        <w:jc w:val="center"/>
      </w:pPr>
    </w:p>
    <w:p w14:paraId="2552C1B7" w14:textId="77777777" w:rsidR="00703948" w:rsidRDefault="00703948" w:rsidP="001F22A6">
      <w:pPr>
        <w:jc w:val="center"/>
      </w:pPr>
    </w:p>
    <w:p w14:paraId="5619CF0A" w14:textId="77777777" w:rsidR="00703948" w:rsidRDefault="00703948" w:rsidP="001F22A6">
      <w:pPr>
        <w:jc w:val="center"/>
      </w:pPr>
    </w:p>
    <w:p w14:paraId="07FAF60B" w14:textId="77777777" w:rsidR="002A622C" w:rsidRDefault="002A622C" w:rsidP="002170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542F97F" w14:textId="77777777" w:rsidR="002A622C" w:rsidRDefault="002A622C" w:rsidP="002170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5E907EF" w14:textId="77777777" w:rsidR="002A622C" w:rsidRDefault="002A622C" w:rsidP="002170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86BB7E2" w14:textId="77777777" w:rsidR="002A622C" w:rsidRDefault="002A622C" w:rsidP="002170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EC8F2BD" w14:textId="77E21C7C" w:rsidR="00217062" w:rsidRDefault="00217062" w:rsidP="002170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6E151526" w14:textId="77777777" w:rsidR="00217062" w:rsidRDefault="00217062" w:rsidP="002170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государственной программы Еврейской автономной области</w:t>
      </w:r>
      <w:r w:rsidRPr="000937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94080" w14:textId="77777777" w:rsidR="00217062" w:rsidRPr="00370BC7" w:rsidRDefault="00217062" w:rsidP="002170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0BC7">
        <w:rPr>
          <w:rFonts w:ascii="Times New Roman" w:hAnsi="Times New Roman" w:cs="Times New Roman"/>
          <w:sz w:val="28"/>
          <w:szCs w:val="28"/>
        </w:rPr>
        <w:t>«Сохранение, популяризация и государственная охрана объектов культурного наследия Еврейской автономной области»</w:t>
      </w:r>
    </w:p>
    <w:p w14:paraId="5E8C4557" w14:textId="77777777" w:rsidR="00217062" w:rsidRPr="000937B9" w:rsidRDefault="00217062" w:rsidP="00217062">
      <w:pPr>
        <w:pStyle w:val="ConsPlusNormal"/>
        <w:jc w:val="center"/>
        <w:rPr>
          <w:rFonts w:ascii="Times New Roman" w:hAnsi="Times New Roman" w:cs="Times New Roman"/>
        </w:rPr>
      </w:pPr>
    </w:p>
    <w:p w14:paraId="464D0873" w14:textId="77777777" w:rsidR="00217062" w:rsidRDefault="00217062" w:rsidP="002170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2028 год</w:t>
      </w:r>
    </w:p>
    <w:p w14:paraId="144A088F" w14:textId="77777777" w:rsidR="00217062" w:rsidRDefault="00217062" w:rsidP="00217062">
      <w:pPr>
        <w:ind w:firstLine="709"/>
        <w:jc w:val="right"/>
      </w:pPr>
    </w:p>
    <w:tbl>
      <w:tblPr>
        <w:tblStyle w:val="ac"/>
        <w:tblW w:w="14598" w:type="dxa"/>
        <w:tblLayout w:type="fixed"/>
        <w:tblLook w:val="04A0" w:firstRow="1" w:lastRow="0" w:firstColumn="1" w:lastColumn="0" w:noHBand="0" w:noVBand="1"/>
      </w:tblPr>
      <w:tblGrid>
        <w:gridCol w:w="1134"/>
        <w:gridCol w:w="8642"/>
        <w:gridCol w:w="2268"/>
        <w:gridCol w:w="2554"/>
      </w:tblGrid>
      <w:tr w:rsidR="00217062" w14:paraId="34185A83" w14:textId="77777777" w:rsidTr="002A622C">
        <w:trPr>
          <w:trHeight w:val="871"/>
        </w:trPr>
        <w:tc>
          <w:tcPr>
            <w:tcW w:w="1134" w:type="dxa"/>
          </w:tcPr>
          <w:p w14:paraId="77371530" w14:textId="716C3A57" w:rsidR="00217062" w:rsidRDefault="00703948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06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642" w:type="dxa"/>
          </w:tcPr>
          <w:p w14:paraId="1734B7F8" w14:textId="77777777" w:rsidR="0021706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2268" w:type="dxa"/>
          </w:tcPr>
          <w:p w14:paraId="5C825D5D" w14:textId="77777777" w:rsidR="0021706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2554" w:type="dxa"/>
          </w:tcPr>
          <w:p w14:paraId="1044A270" w14:textId="77777777" w:rsidR="0021706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217062" w14:paraId="18E1BA77" w14:textId="77777777" w:rsidTr="002A622C">
        <w:trPr>
          <w:trHeight w:val="304"/>
        </w:trPr>
        <w:tc>
          <w:tcPr>
            <w:tcW w:w="1134" w:type="dxa"/>
          </w:tcPr>
          <w:p w14:paraId="2555136E" w14:textId="77777777" w:rsidR="00217062" w:rsidRDefault="00217062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42" w:type="dxa"/>
          </w:tcPr>
          <w:p w14:paraId="4BD73382" w14:textId="77777777" w:rsidR="00217062" w:rsidRDefault="00217062" w:rsidP="0021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19DFE62F" w14:textId="77777777" w:rsidR="00217062" w:rsidRDefault="00217062" w:rsidP="0021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54" w:type="dxa"/>
          </w:tcPr>
          <w:p w14:paraId="3D8E5864" w14:textId="77777777" w:rsidR="00217062" w:rsidRDefault="00217062" w:rsidP="00217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17062" w14:paraId="49B2751D" w14:textId="77777777" w:rsidTr="00217062">
        <w:trPr>
          <w:trHeight w:val="76"/>
        </w:trPr>
        <w:tc>
          <w:tcPr>
            <w:tcW w:w="14598" w:type="dxa"/>
            <w:gridSpan w:val="4"/>
          </w:tcPr>
          <w:p w14:paraId="26BB1B4F" w14:textId="77777777" w:rsidR="00217062" w:rsidRPr="000937B9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14:paraId="73136263" w14:textId="77777777" w:rsidR="0021706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7B9">
              <w:rPr>
                <w:rFonts w:ascii="Times New Roman" w:hAnsi="Times New Roman" w:cs="Times New Roman"/>
                <w:sz w:val="24"/>
                <w:szCs w:val="24"/>
              </w:rPr>
              <w:t>«Сохранение, популяризация и государственная охрана объектов культурного наследия Еврейской автономной области»</w:t>
            </w:r>
          </w:p>
        </w:tc>
      </w:tr>
      <w:tr w:rsidR="00217062" w14:paraId="1E54A529" w14:textId="77777777" w:rsidTr="00E54274">
        <w:trPr>
          <w:trHeight w:val="58"/>
        </w:trPr>
        <w:tc>
          <w:tcPr>
            <w:tcW w:w="1134" w:type="dxa"/>
          </w:tcPr>
          <w:p w14:paraId="5E43AAD5" w14:textId="77777777" w:rsidR="00217062" w:rsidRDefault="00217062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910" w:type="dxa"/>
            <w:gridSpan w:val="2"/>
          </w:tcPr>
          <w:p w14:paraId="64FD8A4A" w14:textId="77777777" w:rsidR="00217062" w:rsidRDefault="00217062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«Организация проведения государственной историко-культурной экспертизы выявленных объектов культурного наследия, в том числе объектов археологии»</w:t>
            </w:r>
          </w:p>
        </w:tc>
        <w:tc>
          <w:tcPr>
            <w:tcW w:w="2554" w:type="dxa"/>
            <w:vMerge w:val="restart"/>
            <w:vAlign w:val="center"/>
          </w:tcPr>
          <w:p w14:paraId="073264BC" w14:textId="77777777" w:rsidR="00E54274" w:rsidRDefault="00E54274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40177" w14:textId="77777777" w:rsidR="00E54274" w:rsidRDefault="00E54274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4C255" w14:textId="77777777" w:rsidR="00E54274" w:rsidRDefault="00E54274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C7F11" w14:textId="77777777" w:rsidR="00E54274" w:rsidRDefault="00E54274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23C7C" w14:textId="77777777" w:rsidR="00E54274" w:rsidRDefault="00E54274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69320" w14:textId="77777777" w:rsidR="00E54274" w:rsidRDefault="00E54274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518CC" w14:textId="77777777" w:rsidR="00E54274" w:rsidRDefault="00E54274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1F643" w14:textId="77777777" w:rsidR="00E54274" w:rsidRDefault="00E54274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C7859" w14:textId="77777777" w:rsidR="00E54274" w:rsidRDefault="00E54274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4B359" w14:textId="77777777" w:rsidR="00E54274" w:rsidRDefault="00E54274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F2DA6" w14:textId="77777777" w:rsidR="00E54274" w:rsidRDefault="00E54274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25F30" w14:textId="77777777" w:rsidR="00E54274" w:rsidRDefault="00E54274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77F65" w14:textId="77777777" w:rsidR="00E54274" w:rsidRDefault="00E54274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A0757" w14:textId="77777777" w:rsidR="00E54274" w:rsidRDefault="00E54274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2EC8D" w14:textId="77777777" w:rsidR="00E54274" w:rsidRDefault="00E54274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F796A" w14:textId="77777777" w:rsidR="00E54274" w:rsidRDefault="00E54274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801E1" w14:textId="77777777" w:rsidR="00E54274" w:rsidRDefault="00E54274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83FA" w14:textId="77777777" w:rsidR="00E54274" w:rsidRDefault="00E54274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EAFCF" w14:textId="77777777" w:rsidR="00E54274" w:rsidRDefault="00E54274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81403" w14:textId="0A8CFA65" w:rsidR="00217062" w:rsidRDefault="00217062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217062" w14:paraId="0D4AC472" w14:textId="77777777" w:rsidTr="002A622C">
        <w:trPr>
          <w:trHeight w:val="58"/>
        </w:trPr>
        <w:tc>
          <w:tcPr>
            <w:tcW w:w="1134" w:type="dxa"/>
          </w:tcPr>
          <w:p w14:paraId="3050E94A" w14:textId="77777777" w:rsidR="00217062" w:rsidRDefault="00217062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642" w:type="dxa"/>
          </w:tcPr>
          <w:p w14:paraId="2B129C18" w14:textId="77777777" w:rsidR="00217062" w:rsidRDefault="00217062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 комплекса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5DD8D5" w14:textId="74E072CA" w:rsidR="00217062" w:rsidRPr="001D0B92" w:rsidRDefault="00217062" w:rsidP="00E54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«Наличие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актов историко-культурных экспертиз, в которых содержатся результаты исследований, проведенных экспертами в порядке, установленном </w:t>
            </w:r>
            <w:hyperlink r:id="rId22" w:history="1">
              <w:r w:rsidRPr="005678FB">
                <w:rPr>
                  <w:rFonts w:eastAsiaTheme="minorHAnsi"/>
                  <w:sz w:val="24"/>
                  <w:szCs w:val="24"/>
                  <w:lang w:eastAsia="en-US"/>
                </w:rPr>
                <w:t>пунктом 3 статьи 31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закона от 25.06.2002 № 73-ФЗ, на</w:t>
            </w:r>
            <w:r w:rsidR="002A622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 выявленных объекта культурного (археологического) наследия</w:t>
            </w:r>
          </w:p>
        </w:tc>
        <w:tc>
          <w:tcPr>
            <w:tcW w:w="2268" w:type="dxa"/>
            <w:vAlign w:val="center"/>
          </w:tcPr>
          <w:p w14:paraId="63C57C19" w14:textId="77777777" w:rsidR="00217062" w:rsidRDefault="00217062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2554" w:type="dxa"/>
            <w:vMerge/>
          </w:tcPr>
          <w:p w14:paraId="2A36A453" w14:textId="77777777" w:rsidR="0021706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62" w14:paraId="5445DC3D" w14:textId="77777777" w:rsidTr="00E54274">
        <w:trPr>
          <w:trHeight w:val="58"/>
        </w:trPr>
        <w:tc>
          <w:tcPr>
            <w:tcW w:w="1134" w:type="dxa"/>
          </w:tcPr>
          <w:p w14:paraId="085EF70D" w14:textId="77777777" w:rsidR="00217062" w:rsidRDefault="00217062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10" w:type="dxa"/>
            <w:gridSpan w:val="2"/>
          </w:tcPr>
          <w:p w14:paraId="3E385296" w14:textId="77777777" w:rsidR="00217062" w:rsidRDefault="00217062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«Организация разработки проектов зон охраны объектов культурного наследия, особого режима использования земель и земельных участков, требований к градостроительным регламентам в границах территорий зон охраны и  проведения историко-культурной экспертизы данных проектов»</w:t>
            </w:r>
          </w:p>
        </w:tc>
        <w:tc>
          <w:tcPr>
            <w:tcW w:w="2554" w:type="dxa"/>
            <w:vMerge/>
          </w:tcPr>
          <w:p w14:paraId="11C52C6C" w14:textId="77777777" w:rsidR="0021706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62" w14:paraId="0A7AE300" w14:textId="77777777" w:rsidTr="002A622C">
        <w:trPr>
          <w:trHeight w:val="58"/>
        </w:trPr>
        <w:tc>
          <w:tcPr>
            <w:tcW w:w="1134" w:type="dxa"/>
          </w:tcPr>
          <w:p w14:paraId="171EE20F" w14:textId="77777777" w:rsidR="00217062" w:rsidRDefault="00217062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642" w:type="dxa"/>
          </w:tcPr>
          <w:p w14:paraId="16D32162" w14:textId="77777777" w:rsidR="00217062" w:rsidRPr="001D0B92" w:rsidRDefault="00217062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 комплекса процессных мероприятий</w:t>
            </w:r>
            <w:r w:rsidRPr="00B0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«Наличие проектов зон охраны 2 объектов культурного наследия, особого режима использования земель и земельных участков, требований к градостроительным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регламентам в границах территорий зон охраны, наличие историко-культурной экспертизы данных проектов»</w:t>
            </w:r>
          </w:p>
        </w:tc>
        <w:tc>
          <w:tcPr>
            <w:tcW w:w="2268" w:type="dxa"/>
          </w:tcPr>
          <w:p w14:paraId="3CB46E77" w14:textId="77777777" w:rsidR="00217062" w:rsidRDefault="00217062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E981B" w14:textId="77777777" w:rsidR="0021706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2554" w:type="dxa"/>
            <w:vMerge/>
          </w:tcPr>
          <w:p w14:paraId="721E2B95" w14:textId="77777777" w:rsidR="0021706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4" w14:paraId="34338476" w14:textId="77777777" w:rsidTr="00E54274">
        <w:trPr>
          <w:trHeight w:val="58"/>
        </w:trPr>
        <w:tc>
          <w:tcPr>
            <w:tcW w:w="1134" w:type="dxa"/>
          </w:tcPr>
          <w:p w14:paraId="276331D2" w14:textId="77777777" w:rsidR="00E54274" w:rsidRDefault="00E54274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10" w:type="dxa"/>
            <w:gridSpan w:val="2"/>
          </w:tcPr>
          <w:p w14:paraId="430781F3" w14:textId="1148FB76" w:rsidR="00E54274" w:rsidRDefault="00E54274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2A6">
              <w:rPr>
                <w:rFonts w:ascii="Times New Roman" w:hAnsi="Times New Roman" w:cs="Times New Roman"/>
                <w:sz w:val="24"/>
                <w:szCs w:val="24"/>
              </w:rPr>
              <w:t>Мероприятие комплекса процессных мероприятий «Предоставление субсидий муниципальным образованиям Еврейской автономной области для разработки научно-проектной документации на проведение работ по сохранению объектов культурного наследия регионального значения»</w:t>
            </w:r>
          </w:p>
        </w:tc>
        <w:tc>
          <w:tcPr>
            <w:tcW w:w="2554" w:type="dxa"/>
            <w:vMerge/>
          </w:tcPr>
          <w:p w14:paraId="121113DB" w14:textId="77777777" w:rsidR="00E54274" w:rsidRDefault="00E54274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62" w14:paraId="128DA67C" w14:textId="77777777" w:rsidTr="002A622C">
        <w:trPr>
          <w:trHeight w:val="58"/>
        </w:trPr>
        <w:tc>
          <w:tcPr>
            <w:tcW w:w="1134" w:type="dxa"/>
          </w:tcPr>
          <w:p w14:paraId="376D7CC8" w14:textId="77777777" w:rsidR="00217062" w:rsidRDefault="00217062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642" w:type="dxa"/>
          </w:tcPr>
          <w:p w14:paraId="322E81E1" w14:textId="002CF6ED" w:rsidR="00217062" w:rsidRDefault="00217062" w:rsidP="00E542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 комплекса процессных мероприятий</w:t>
            </w:r>
            <w:r w:rsidR="00E54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«Наличие </w:t>
            </w:r>
            <w:r w:rsidRPr="001F22A6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научно-проектной документации на проведение работ по сохранению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объекта</w:t>
            </w:r>
            <w:r w:rsidRPr="001F22A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наследия регионального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D39637D" w14:textId="77777777" w:rsidR="00217062" w:rsidRDefault="00217062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A8894" w14:textId="77777777" w:rsidR="0021706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2554" w:type="dxa"/>
            <w:vMerge/>
          </w:tcPr>
          <w:p w14:paraId="72466B42" w14:textId="77777777" w:rsidR="0021706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62" w14:paraId="31B5F2EE" w14:textId="77777777" w:rsidTr="00E54274">
        <w:trPr>
          <w:trHeight w:val="58"/>
        </w:trPr>
        <w:tc>
          <w:tcPr>
            <w:tcW w:w="1134" w:type="dxa"/>
          </w:tcPr>
          <w:p w14:paraId="5F389EEA" w14:textId="77777777" w:rsidR="00217062" w:rsidRDefault="00217062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10" w:type="dxa"/>
            <w:gridSpan w:val="2"/>
          </w:tcPr>
          <w:p w14:paraId="1A3555DF" w14:textId="77777777" w:rsidR="00217062" w:rsidRDefault="00217062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2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217062">
              <w:rPr>
                <w:rFonts w:ascii="Times New Roman" w:hAnsi="Times New Roman" w:cs="Times New Roman"/>
                <w:sz w:val="24"/>
                <w:szCs w:val="24"/>
              </w:rPr>
              <w:t>«Предоставление субсидий муниципальным образованиям Еврейской автономной области для проведения работ по сохранению объектов культурного наследия регионального значения»</w:t>
            </w:r>
          </w:p>
        </w:tc>
        <w:tc>
          <w:tcPr>
            <w:tcW w:w="2554" w:type="dxa"/>
            <w:vMerge/>
          </w:tcPr>
          <w:p w14:paraId="0B2BFDD8" w14:textId="77777777" w:rsidR="00217062" w:rsidRPr="001D0B9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62" w14:paraId="1A87BA41" w14:textId="77777777" w:rsidTr="002A622C">
        <w:trPr>
          <w:trHeight w:val="58"/>
        </w:trPr>
        <w:tc>
          <w:tcPr>
            <w:tcW w:w="1134" w:type="dxa"/>
          </w:tcPr>
          <w:p w14:paraId="2C35556D" w14:textId="77777777" w:rsidR="00217062" w:rsidRDefault="00217062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642" w:type="dxa"/>
          </w:tcPr>
          <w:p w14:paraId="2FE387C9" w14:textId="045427B7" w:rsidR="00217062" w:rsidRDefault="00217062" w:rsidP="00E542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 комплекса процессных мероприятий</w:t>
            </w:r>
            <w:r w:rsidR="00E54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«Проведены работы по сохранению 1 объекта</w:t>
            </w:r>
            <w:r>
              <w:t xml:space="preserve"> </w:t>
            </w:r>
            <w:r w:rsidRPr="00217062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 регионального значения»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88AD95A" w14:textId="77777777" w:rsidR="00217062" w:rsidRDefault="00217062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2554" w:type="dxa"/>
            <w:vMerge/>
          </w:tcPr>
          <w:p w14:paraId="71C12A7C" w14:textId="77777777" w:rsidR="00217062" w:rsidRPr="001D0B9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62" w14:paraId="73B03625" w14:textId="77777777" w:rsidTr="00E54274">
        <w:trPr>
          <w:trHeight w:val="58"/>
        </w:trPr>
        <w:tc>
          <w:tcPr>
            <w:tcW w:w="1134" w:type="dxa"/>
          </w:tcPr>
          <w:p w14:paraId="640115F8" w14:textId="77777777" w:rsidR="00217062" w:rsidRDefault="00217062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10" w:type="dxa"/>
            <w:gridSpan w:val="2"/>
          </w:tcPr>
          <w:p w14:paraId="18B4BA71" w14:textId="77777777" w:rsidR="00217062" w:rsidRDefault="00217062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«Публикация материалов об объектах культурного наследия, расположенных на территории Еврейской автономной области, в областных средствах массовой информации (по направлениям)»</w:t>
            </w:r>
          </w:p>
        </w:tc>
        <w:tc>
          <w:tcPr>
            <w:tcW w:w="2554" w:type="dxa"/>
            <w:vMerge/>
          </w:tcPr>
          <w:p w14:paraId="68613161" w14:textId="77777777" w:rsidR="00217062" w:rsidRPr="001D0B9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62" w14:paraId="7C9644B9" w14:textId="77777777" w:rsidTr="002A622C">
        <w:trPr>
          <w:trHeight w:val="58"/>
        </w:trPr>
        <w:tc>
          <w:tcPr>
            <w:tcW w:w="1134" w:type="dxa"/>
          </w:tcPr>
          <w:p w14:paraId="4A1A1676" w14:textId="77777777" w:rsidR="00217062" w:rsidRDefault="00217062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642" w:type="dxa"/>
          </w:tcPr>
          <w:p w14:paraId="59D20C49" w14:textId="6DE3DA99" w:rsidR="00217062" w:rsidRDefault="00217062" w:rsidP="00E542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мероприятия комплекса процессных мероприятий </w:t>
            </w:r>
            <w:r w:rsidR="00E54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 публикаций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об объектах культурного наследия, расположенных на территории Еврейской автономной области, в областных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0806A326" w14:textId="77777777" w:rsidR="00217062" w:rsidRDefault="00217062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</w:tc>
        <w:tc>
          <w:tcPr>
            <w:tcW w:w="2554" w:type="dxa"/>
            <w:vMerge/>
          </w:tcPr>
          <w:p w14:paraId="01AD9E15" w14:textId="77777777" w:rsidR="00217062" w:rsidRPr="001D0B9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62" w14:paraId="72D1C5FF" w14:textId="77777777" w:rsidTr="00E54274">
        <w:trPr>
          <w:trHeight w:val="58"/>
        </w:trPr>
        <w:tc>
          <w:tcPr>
            <w:tcW w:w="1134" w:type="dxa"/>
          </w:tcPr>
          <w:p w14:paraId="2BD756C9" w14:textId="77777777" w:rsidR="00217062" w:rsidRDefault="00217062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10" w:type="dxa"/>
            <w:gridSpan w:val="2"/>
          </w:tcPr>
          <w:p w14:paraId="7F2924DF" w14:textId="77777777" w:rsidR="00217062" w:rsidRDefault="00217062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«Изготовление печатной продукции (брошюры, памятки, календари и пр.) об объектах культурного наследия, расположенных на территории Еврейской автономной области»</w:t>
            </w:r>
          </w:p>
        </w:tc>
        <w:tc>
          <w:tcPr>
            <w:tcW w:w="2554" w:type="dxa"/>
            <w:vMerge/>
          </w:tcPr>
          <w:p w14:paraId="687886A1" w14:textId="77777777" w:rsidR="00217062" w:rsidRPr="001D0B9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62" w14:paraId="49C1C307" w14:textId="77777777" w:rsidTr="002A622C">
        <w:trPr>
          <w:trHeight w:val="58"/>
        </w:trPr>
        <w:tc>
          <w:tcPr>
            <w:tcW w:w="1134" w:type="dxa"/>
          </w:tcPr>
          <w:p w14:paraId="74A5BCF9" w14:textId="77777777" w:rsidR="00217062" w:rsidRDefault="00217062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8642" w:type="dxa"/>
          </w:tcPr>
          <w:p w14:paraId="2714F55B" w14:textId="6AEA7158" w:rsidR="00217062" w:rsidRDefault="00217062" w:rsidP="00E542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 комплекса процессных мероприятий</w:t>
            </w:r>
            <w:r w:rsidR="00E54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«Наличие </w:t>
            </w:r>
            <w:r w:rsidR="002A62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>комплекта</w:t>
            </w:r>
            <w:r>
              <w:t xml:space="preserve"> 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>печатной продукции (брошюры, памятки, календари и пр.) об объектах культурного наследия, расположенных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vAlign w:val="center"/>
          </w:tcPr>
          <w:p w14:paraId="51390404" w14:textId="77777777" w:rsidR="00217062" w:rsidRDefault="00217062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</w:tc>
        <w:tc>
          <w:tcPr>
            <w:tcW w:w="2554" w:type="dxa"/>
            <w:vMerge/>
          </w:tcPr>
          <w:p w14:paraId="135BF48F" w14:textId="77777777" w:rsidR="00217062" w:rsidRPr="001D0B9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62" w14:paraId="15FA6BE2" w14:textId="77777777" w:rsidTr="00E54274">
        <w:trPr>
          <w:trHeight w:val="58"/>
        </w:trPr>
        <w:tc>
          <w:tcPr>
            <w:tcW w:w="1134" w:type="dxa"/>
          </w:tcPr>
          <w:p w14:paraId="2963BC69" w14:textId="77777777" w:rsidR="00217062" w:rsidRDefault="00217062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10" w:type="dxa"/>
            <w:gridSpan w:val="2"/>
          </w:tcPr>
          <w:p w14:paraId="723FCBF4" w14:textId="77777777" w:rsidR="00217062" w:rsidRDefault="00217062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мероприятий, популяризирующих культурное наследие Еврейской автономной области»</w:t>
            </w:r>
          </w:p>
        </w:tc>
        <w:tc>
          <w:tcPr>
            <w:tcW w:w="2554" w:type="dxa"/>
            <w:vMerge/>
          </w:tcPr>
          <w:p w14:paraId="1480383E" w14:textId="77777777" w:rsidR="00217062" w:rsidRPr="001D0B9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62" w14:paraId="742AE2D7" w14:textId="77777777" w:rsidTr="002A622C">
        <w:trPr>
          <w:trHeight w:val="58"/>
        </w:trPr>
        <w:tc>
          <w:tcPr>
            <w:tcW w:w="1134" w:type="dxa"/>
          </w:tcPr>
          <w:p w14:paraId="430969E9" w14:textId="77777777" w:rsidR="00217062" w:rsidRDefault="00217062" w:rsidP="00217062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642" w:type="dxa"/>
          </w:tcPr>
          <w:p w14:paraId="5B30DAF2" w14:textId="77777777" w:rsidR="00217062" w:rsidRDefault="00217062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мероприятия комплекса процессных мероприятий </w:t>
            </w:r>
          </w:p>
          <w:p w14:paraId="7C4C64CE" w14:textId="77777777" w:rsidR="00217062" w:rsidRDefault="00217062" w:rsidP="00217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«Проведены 3 мероприятия, популяризирующие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Еврейской автономной области»</w:t>
            </w:r>
          </w:p>
        </w:tc>
        <w:tc>
          <w:tcPr>
            <w:tcW w:w="2268" w:type="dxa"/>
            <w:vAlign w:val="center"/>
          </w:tcPr>
          <w:p w14:paraId="15E9E3C3" w14:textId="77777777" w:rsidR="00217062" w:rsidRDefault="00217062" w:rsidP="00E542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декабря».</w:t>
            </w:r>
          </w:p>
        </w:tc>
        <w:tc>
          <w:tcPr>
            <w:tcW w:w="2554" w:type="dxa"/>
            <w:vMerge/>
          </w:tcPr>
          <w:p w14:paraId="48D37B38" w14:textId="77777777" w:rsidR="00217062" w:rsidRPr="001D0B92" w:rsidRDefault="00217062" w:rsidP="00217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4D4798" w14:textId="77777777" w:rsidR="00217062" w:rsidRDefault="00217062">
      <w:pPr>
        <w:jc w:val="center"/>
      </w:pPr>
    </w:p>
    <w:p w14:paraId="2BC064DE" w14:textId="77777777" w:rsidR="00F92C77" w:rsidRDefault="00F92C77" w:rsidP="00F92C77">
      <w:pPr>
        <w:jc w:val="both"/>
        <w:sectPr w:rsidR="00F92C77" w:rsidSect="00154ACA">
          <w:headerReference w:type="first" r:id="rId23"/>
          <w:pgSz w:w="16840" w:h="11907" w:orient="landscape"/>
          <w:pgMar w:top="1134" w:right="1134" w:bottom="850" w:left="1134" w:header="709" w:footer="709" w:gutter="0"/>
          <w:pgNumType w:start="9"/>
          <w:cols w:space="720"/>
          <w:titlePg/>
          <w:docGrid w:linePitch="360"/>
        </w:sectPr>
      </w:pPr>
    </w:p>
    <w:p w14:paraId="0EEA598A" w14:textId="77777777" w:rsidR="00217062" w:rsidRDefault="00F92C77" w:rsidP="00F92C77">
      <w:pPr>
        <w:pStyle w:val="a3"/>
        <w:numPr>
          <w:ilvl w:val="0"/>
          <w:numId w:val="21"/>
        </w:numPr>
        <w:jc w:val="both"/>
      </w:pPr>
      <w:r w:rsidRPr="00F92C77">
        <w:lastRenderedPageBreak/>
        <w:t>Настоящее постановление вступает в силу со дня его подписания.</w:t>
      </w:r>
    </w:p>
    <w:p w14:paraId="4F79C226" w14:textId="77777777" w:rsidR="00F92C77" w:rsidRDefault="00F92C77" w:rsidP="00F92C77">
      <w:pPr>
        <w:jc w:val="both"/>
      </w:pPr>
    </w:p>
    <w:p w14:paraId="0D19FC6E" w14:textId="77777777" w:rsidR="00F92C77" w:rsidRDefault="00F92C77" w:rsidP="00F92C77">
      <w:pPr>
        <w:jc w:val="both"/>
      </w:pPr>
    </w:p>
    <w:p w14:paraId="38F5CC85" w14:textId="77777777" w:rsidR="00F92C77" w:rsidRDefault="00F92C77" w:rsidP="00F92C77">
      <w:pPr>
        <w:jc w:val="both"/>
      </w:pPr>
    </w:p>
    <w:p w14:paraId="48B3EBDF" w14:textId="77777777" w:rsidR="00F92C77" w:rsidRDefault="00F92C77" w:rsidP="00F92C77">
      <w:pPr>
        <w:jc w:val="both"/>
      </w:pPr>
      <w:r>
        <w:t>Губернатор области                                                                                     Р.Э. Гольдштейн</w:t>
      </w:r>
    </w:p>
    <w:p w14:paraId="396CB6E2" w14:textId="77777777" w:rsidR="00217062" w:rsidRDefault="00217062">
      <w:pPr>
        <w:jc w:val="center"/>
      </w:pPr>
    </w:p>
    <w:p w14:paraId="1AB0D305" w14:textId="77777777" w:rsidR="00217062" w:rsidRDefault="00217062">
      <w:pPr>
        <w:jc w:val="center"/>
      </w:pPr>
    </w:p>
    <w:p w14:paraId="0C9C3545" w14:textId="77777777" w:rsidR="0007059F" w:rsidRDefault="0007059F">
      <w:pPr>
        <w:jc w:val="center"/>
      </w:pPr>
    </w:p>
    <w:p w14:paraId="5FB4525C" w14:textId="77777777" w:rsidR="00E23D4C" w:rsidRDefault="00036619" w:rsidP="00217062">
      <w:pPr>
        <w:jc w:val="center"/>
      </w:pPr>
      <w:r>
        <w:t xml:space="preserve"> </w:t>
      </w:r>
    </w:p>
    <w:p w14:paraId="23C87967" w14:textId="77777777" w:rsidR="00E23D4C" w:rsidRDefault="00E23D4C">
      <w:pPr>
        <w:jc w:val="center"/>
      </w:pPr>
    </w:p>
    <w:sectPr w:rsidR="00E23D4C" w:rsidSect="00703948">
      <w:pgSz w:w="11907" w:h="16840"/>
      <w:pgMar w:top="1134" w:right="850" w:bottom="1134" w:left="1134" w:header="709" w:footer="709" w:gutter="0"/>
      <w:pgNumType w:start="38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6029F" w14:textId="77777777" w:rsidR="005F6F47" w:rsidRDefault="005F6F47">
      <w:r>
        <w:separator/>
      </w:r>
    </w:p>
  </w:endnote>
  <w:endnote w:type="continuationSeparator" w:id="0">
    <w:p w14:paraId="411CF450" w14:textId="77777777" w:rsidR="005F6F47" w:rsidRDefault="005F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C652" w14:textId="77777777" w:rsidR="00217062" w:rsidRDefault="00217062">
    <w:pPr>
      <w:pStyle w:val="af8"/>
      <w:jc w:val="center"/>
    </w:pPr>
  </w:p>
  <w:p w14:paraId="07E1263D" w14:textId="77777777" w:rsidR="00217062" w:rsidRDefault="00217062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053D" w14:textId="77777777" w:rsidR="005F6F47" w:rsidRDefault="005F6F47">
      <w:r>
        <w:separator/>
      </w:r>
    </w:p>
  </w:footnote>
  <w:footnote w:type="continuationSeparator" w:id="0">
    <w:p w14:paraId="6424DE64" w14:textId="77777777" w:rsidR="005F6F47" w:rsidRDefault="005F6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B7B" w14:textId="77777777" w:rsidR="00217062" w:rsidRDefault="00217062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F92C77">
      <w:rPr>
        <w:noProof/>
      </w:rPr>
      <w:t>17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634533"/>
      <w:docPartObj>
        <w:docPartGallery w:val="Page Numbers (Top of Page)"/>
        <w:docPartUnique/>
      </w:docPartObj>
    </w:sdtPr>
    <w:sdtContent>
      <w:p w14:paraId="573800FC" w14:textId="17E7A943" w:rsidR="00154ACA" w:rsidRDefault="00154AC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92D4B0" w14:textId="77777777" w:rsidR="00217062" w:rsidRDefault="00217062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229"/>
    <w:multiLevelType w:val="hybridMultilevel"/>
    <w:tmpl w:val="2BD849B4"/>
    <w:lvl w:ilvl="0" w:tplc="0C8A678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32E36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E617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9A1B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4E75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E3B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2069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74C7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FC0A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F72330"/>
    <w:multiLevelType w:val="hybridMultilevel"/>
    <w:tmpl w:val="D7463E44"/>
    <w:lvl w:ilvl="0" w:tplc="140EA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18791B"/>
    <w:multiLevelType w:val="hybridMultilevel"/>
    <w:tmpl w:val="86A4CF74"/>
    <w:lvl w:ilvl="0" w:tplc="2BD850E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592DE6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2046E1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EEC2C9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B5E283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3723B1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A5E227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F18B1A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CCCA4E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29E5C71"/>
    <w:multiLevelType w:val="hybridMultilevel"/>
    <w:tmpl w:val="2FE256B6"/>
    <w:lvl w:ilvl="0" w:tplc="06AE9CE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8C2094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FE2822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2DEE29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0BA880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DCA217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EB6514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7547A6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B5ECDF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59410DC"/>
    <w:multiLevelType w:val="hybridMultilevel"/>
    <w:tmpl w:val="D0E6A0DC"/>
    <w:lvl w:ilvl="0" w:tplc="BA3E84EA">
      <w:start w:val="1"/>
      <w:numFmt w:val="decimal"/>
      <w:lvlText w:val="%1."/>
      <w:lvlJc w:val="left"/>
    </w:lvl>
    <w:lvl w:ilvl="1" w:tplc="959CF0A6">
      <w:start w:val="1"/>
      <w:numFmt w:val="lowerLetter"/>
      <w:lvlText w:val="%2."/>
      <w:lvlJc w:val="left"/>
      <w:pPr>
        <w:ind w:left="1440" w:hanging="360"/>
      </w:pPr>
    </w:lvl>
    <w:lvl w:ilvl="2" w:tplc="CED8F478">
      <w:start w:val="1"/>
      <w:numFmt w:val="lowerRoman"/>
      <w:lvlText w:val="%3."/>
      <w:lvlJc w:val="right"/>
      <w:pPr>
        <w:ind w:left="2160" w:hanging="180"/>
      </w:pPr>
    </w:lvl>
    <w:lvl w:ilvl="3" w:tplc="63EE1A4C">
      <w:start w:val="1"/>
      <w:numFmt w:val="decimal"/>
      <w:lvlText w:val="%4."/>
      <w:lvlJc w:val="left"/>
      <w:pPr>
        <w:ind w:left="2880" w:hanging="360"/>
      </w:pPr>
    </w:lvl>
    <w:lvl w:ilvl="4" w:tplc="2028E40A">
      <w:start w:val="1"/>
      <w:numFmt w:val="lowerLetter"/>
      <w:lvlText w:val="%5."/>
      <w:lvlJc w:val="left"/>
      <w:pPr>
        <w:ind w:left="3600" w:hanging="360"/>
      </w:pPr>
    </w:lvl>
    <w:lvl w:ilvl="5" w:tplc="F9D88A4E">
      <w:start w:val="1"/>
      <w:numFmt w:val="lowerRoman"/>
      <w:lvlText w:val="%6."/>
      <w:lvlJc w:val="right"/>
      <w:pPr>
        <w:ind w:left="4320" w:hanging="180"/>
      </w:pPr>
    </w:lvl>
    <w:lvl w:ilvl="6" w:tplc="3354891E">
      <w:start w:val="1"/>
      <w:numFmt w:val="decimal"/>
      <w:lvlText w:val="%7."/>
      <w:lvlJc w:val="left"/>
      <w:pPr>
        <w:ind w:left="5040" w:hanging="360"/>
      </w:pPr>
    </w:lvl>
    <w:lvl w:ilvl="7" w:tplc="D5ACAEE0">
      <w:start w:val="1"/>
      <w:numFmt w:val="lowerLetter"/>
      <w:lvlText w:val="%8."/>
      <w:lvlJc w:val="left"/>
      <w:pPr>
        <w:ind w:left="5760" w:hanging="360"/>
      </w:pPr>
    </w:lvl>
    <w:lvl w:ilvl="8" w:tplc="59EE564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97DA5"/>
    <w:multiLevelType w:val="hybridMultilevel"/>
    <w:tmpl w:val="D746217A"/>
    <w:lvl w:ilvl="0" w:tplc="8DFA5D1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9D0DA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6BEE9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A3478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4ACDE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BA6F6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69E06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47647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598B1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14D3BE0"/>
    <w:multiLevelType w:val="hybridMultilevel"/>
    <w:tmpl w:val="812AC266"/>
    <w:lvl w:ilvl="0" w:tplc="5E6A75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FD6CE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A480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6D6BA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66B2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38201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104EC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8C233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9309A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3646DC9"/>
    <w:multiLevelType w:val="hybridMultilevel"/>
    <w:tmpl w:val="17404A30"/>
    <w:lvl w:ilvl="0" w:tplc="67989A4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8F02B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1249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52B2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3009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4CFD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5879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A6E9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9CF7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43B2934"/>
    <w:multiLevelType w:val="hybridMultilevel"/>
    <w:tmpl w:val="DB88751C"/>
    <w:lvl w:ilvl="0" w:tplc="5090FB0C">
      <w:start w:val="1"/>
      <w:numFmt w:val="decimal"/>
      <w:lvlText w:val="%1."/>
      <w:lvlJc w:val="left"/>
    </w:lvl>
    <w:lvl w:ilvl="1" w:tplc="7DC427A4">
      <w:start w:val="1"/>
      <w:numFmt w:val="lowerLetter"/>
      <w:lvlText w:val="%2."/>
      <w:lvlJc w:val="left"/>
      <w:pPr>
        <w:ind w:left="1440" w:hanging="360"/>
      </w:pPr>
    </w:lvl>
    <w:lvl w:ilvl="2" w:tplc="4BE6459C">
      <w:start w:val="1"/>
      <w:numFmt w:val="lowerRoman"/>
      <w:lvlText w:val="%3."/>
      <w:lvlJc w:val="right"/>
      <w:pPr>
        <w:ind w:left="2160" w:hanging="180"/>
      </w:pPr>
    </w:lvl>
    <w:lvl w:ilvl="3" w:tplc="F29260D8">
      <w:start w:val="1"/>
      <w:numFmt w:val="decimal"/>
      <w:lvlText w:val="%4."/>
      <w:lvlJc w:val="left"/>
      <w:pPr>
        <w:ind w:left="2880" w:hanging="360"/>
      </w:pPr>
    </w:lvl>
    <w:lvl w:ilvl="4" w:tplc="BA0E22F6">
      <w:start w:val="1"/>
      <w:numFmt w:val="lowerLetter"/>
      <w:lvlText w:val="%5."/>
      <w:lvlJc w:val="left"/>
      <w:pPr>
        <w:ind w:left="3600" w:hanging="360"/>
      </w:pPr>
    </w:lvl>
    <w:lvl w:ilvl="5" w:tplc="B10A677A">
      <w:start w:val="1"/>
      <w:numFmt w:val="lowerRoman"/>
      <w:lvlText w:val="%6."/>
      <w:lvlJc w:val="right"/>
      <w:pPr>
        <w:ind w:left="4320" w:hanging="180"/>
      </w:pPr>
    </w:lvl>
    <w:lvl w:ilvl="6" w:tplc="2020DEEA">
      <w:start w:val="1"/>
      <w:numFmt w:val="decimal"/>
      <w:lvlText w:val="%7."/>
      <w:lvlJc w:val="left"/>
      <w:pPr>
        <w:ind w:left="5040" w:hanging="360"/>
      </w:pPr>
    </w:lvl>
    <w:lvl w:ilvl="7" w:tplc="3EFA64DA">
      <w:start w:val="1"/>
      <w:numFmt w:val="lowerLetter"/>
      <w:lvlText w:val="%8."/>
      <w:lvlJc w:val="left"/>
      <w:pPr>
        <w:ind w:left="5760" w:hanging="360"/>
      </w:pPr>
    </w:lvl>
    <w:lvl w:ilvl="8" w:tplc="718451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41F13"/>
    <w:multiLevelType w:val="hybridMultilevel"/>
    <w:tmpl w:val="C564FF56"/>
    <w:lvl w:ilvl="0" w:tplc="0E66DEC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42C3E9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9F673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A40758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8A8743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CDE1C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AC2FF7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45A589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C00A5A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A606E12"/>
    <w:multiLevelType w:val="hybridMultilevel"/>
    <w:tmpl w:val="F95010B4"/>
    <w:lvl w:ilvl="0" w:tplc="18222E0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D64383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FA87BF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CEA31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8F41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D4A43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47C27C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CBC09D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9FE1AA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2855E96"/>
    <w:multiLevelType w:val="hybridMultilevel"/>
    <w:tmpl w:val="EF9CE59E"/>
    <w:lvl w:ilvl="0" w:tplc="6C80EFA6">
      <w:start w:val="1"/>
      <w:numFmt w:val="decimal"/>
      <w:lvlText w:val="%1."/>
      <w:lvlJc w:val="left"/>
    </w:lvl>
    <w:lvl w:ilvl="1" w:tplc="4748E870">
      <w:start w:val="1"/>
      <w:numFmt w:val="lowerLetter"/>
      <w:lvlText w:val="%2."/>
      <w:lvlJc w:val="left"/>
      <w:pPr>
        <w:ind w:left="1440" w:hanging="360"/>
      </w:pPr>
    </w:lvl>
    <w:lvl w:ilvl="2" w:tplc="BB902450">
      <w:start w:val="1"/>
      <w:numFmt w:val="lowerRoman"/>
      <w:lvlText w:val="%3."/>
      <w:lvlJc w:val="right"/>
      <w:pPr>
        <w:ind w:left="2160" w:hanging="180"/>
      </w:pPr>
    </w:lvl>
    <w:lvl w:ilvl="3" w:tplc="6472D228">
      <w:start w:val="1"/>
      <w:numFmt w:val="decimal"/>
      <w:lvlText w:val="%4."/>
      <w:lvlJc w:val="left"/>
      <w:pPr>
        <w:ind w:left="2880" w:hanging="360"/>
      </w:pPr>
    </w:lvl>
    <w:lvl w:ilvl="4" w:tplc="F6EE9ED6">
      <w:start w:val="1"/>
      <w:numFmt w:val="lowerLetter"/>
      <w:lvlText w:val="%5."/>
      <w:lvlJc w:val="left"/>
      <w:pPr>
        <w:ind w:left="3600" w:hanging="360"/>
      </w:pPr>
    </w:lvl>
    <w:lvl w:ilvl="5" w:tplc="1CCADB6C">
      <w:start w:val="1"/>
      <w:numFmt w:val="lowerRoman"/>
      <w:lvlText w:val="%6."/>
      <w:lvlJc w:val="right"/>
      <w:pPr>
        <w:ind w:left="4320" w:hanging="180"/>
      </w:pPr>
    </w:lvl>
    <w:lvl w:ilvl="6" w:tplc="4792048E">
      <w:start w:val="1"/>
      <w:numFmt w:val="decimal"/>
      <w:lvlText w:val="%7."/>
      <w:lvlJc w:val="left"/>
      <w:pPr>
        <w:ind w:left="5040" w:hanging="360"/>
      </w:pPr>
    </w:lvl>
    <w:lvl w:ilvl="7" w:tplc="0B60D378">
      <w:start w:val="1"/>
      <w:numFmt w:val="lowerLetter"/>
      <w:lvlText w:val="%8."/>
      <w:lvlJc w:val="left"/>
      <w:pPr>
        <w:ind w:left="5760" w:hanging="360"/>
      </w:pPr>
    </w:lvl>
    <w:lvl w:ilvl="8" w:tplc="51AA6BA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26AB"/>
    <w:multiLevelType w:val="hybridMultilevel"/>
    <w:tmpl w:val="583EA57E"/>
    <w:lvl w:ilvl="0" w:tplc="68A4F6BC">
      <w:start w:val="1"/>
      <w:numFmt w:val="decimal"/>
      <w:lvlText w:val="%1."/>
      <w:lvlJc w:val="left"/>
    </w:lvl>
    <w:lvl w:ilvl="1" w:tplc="57105B4A">
      <w:start w:val="1"/>
      <w:numFmt w:val="lowerLetter"/>
      <w:lvlText w:val="%2."/>
      <w:lvlJc w:val="left"/>
      <w:pPr>
        <w:ind w:left="1440" w:hanging="360"/>
      </w:pPr>
    </w:lvl>
    <w:lvl w:ilvl="2" w:tplc="8A0C6516">
      <w:start w:val="1"/>
      <w:numFmt w:val="lowerRoman"/>
      <w:lvlText w:val="%3."/>
      <w:lvlJc w:val="right"/>
      <w:pPr>
        <w:ind w:left="2160" w:hanging="180"/>
      </w:pPr>
    </w:lvl>
    <w:lvl w:ilvl="3" w:tplc="71AA0B44">
      <w:start w:val="1"/>
      <w:numFmt w:val="decimal"/>
      <w:lvlText w:val="%4."/>
      <w:lvlJc w:val="left"/>
      <w:pPr>
        <w:ind w:left="2880" w:hanging="360"/>
      </w:pPr>
    </w:lvl>
    <w:lvl w:ilvl="4" w:tplc="7742ABDA">
      <w:start w:val="1"/>
      <w:numFmt w:val="lowerLetter"/>
      <w:lvlText w:val="%5."/>
      <w:lvlJc w:val="left"/>
      <w:pPr>
        <w:ind w:left="3600" w:hanging="360"/>
      </w:pPr>
    </w:lvl>
    <w:lvl w:ilvl="5" w:tplc="6CA21C5C">
      <w:start w:val="1"/>
      <w:numFmt w:val="lowerRoman"/>
      <w:lvlText w:val="%6."/>
      <w:lvlJc w:val="right"/>
      <w:pPr>
        <w:ind w:left="4320" w:hanging="180"/>
      </w:pPr>
    </w:lvl>
    <w:lvl w:ilvl="6" w:tplc="48428746">
      <w:start w:val="1"/>
      <w:numFmt w:val="decimal"/>
      <w:lvlText w:val="%7."/>
      <w:lvlJc w:val="left"/>
      <w:pPr>
        <w:ind w:left="5040" w:hanging="360"/>
      </w:pPr>
    </w:lvl>
    <w:lvl w:ilvl="7" w:tplc="08FCE548">
      <w:start w:val="1"/>
      <w:numFmt w:val="lowerLetter"/>
      <w:lvlText w:val="%8."/>
      <w:lvlJc w:val="left"/>
      <w:pPr>
        <w:ind w:left="5760" w:hanging="360"/>
      </w:pPr>
    </w:lvl>
    <w:lvl w:ilvl="8" w:tplc="B16C09F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B0F81"/>
    <w:multiLevelType w:val="hybridMultilevel"/>
    <w:tmpl w:val="057A5FFA"/>
    <w:lvl w:ilvl="0" w:tplc="94261368">
      <w:start w:val="1"/>
      <w:numFmt w:val="decimal"/>
      <w:lvlText w:val="%1."/>
      <w:lvlJc w:val="left"/>
    </w:lvl>
    <w:lvl w:ilvl="1" w:tplc="B90EE328">
      <w:start w:val="1"/>
      <w:numFmt w:val="lowerLetter"/>
      <w:lvlText w:val="%2."/>
      <w:lvlJc w:val="left"/>
      <w:pPr>
        <w:ind w:left="1440" w:hanging="360"/>
      </w:pPr>
    </w:lvl>
    <w:lvl w:ilvl="2" w:tplc="10864C32">
      <w:start w:val="1"/>
      <w:numFmt w:val="lowerRoman"/>
      <w:lvlText w:val="%3."/>
      <w:lvlJc w:val="right"/>
      <w:pPr>
        <w:ind w:left="2160" w:hanging="180"/>
      </w:pPr>
    </w:lvl>
    <w:lvl w:ilvl="3" w:tplc="A67086A0">
      <w:start w:val="1"/>
      <w:numFmt w:val="decimal"/>
      <w:lvlText w:val="%4."/>
      <w:lvlJc w:val="left"/>
      <w:pPr>
        <w:ind w:left="2880" w:hanging="360"/>
      </w:pPr>
    </w:lvl>
    <w:lvl w:ilvl="4" w:tplc="3AEE2AE0">
      <w:start w:val="1"/>
      <w:numFmt w:val="lowerLetter"/>
      <w:lvlText w:val="%5."/>
      <w:lvlJc w:val="left"/>
      <w:pPr>
        <w:ind w:left="3600" w:hanging="360"/>
      </w:pPr>
    </w:lvl>
    <w:lvl w:ilvl="5" w:tplc="5AD65E36">
      <w:start w:val="1"/>
      <w:numFmt w:val="lowerRoman"/>
      <w:lvlText w:val="%6."/>
      <w:lvlJc w:val="right"/>
      <w:pPr>
        <w:ind w:left="4320" w:hanging="180"/>
      </w:pPr>
    </w:lvl>
    <w:lvl w:ilvl="6" w:tplc="BDBA252C">
      <w:start w:val="1"/>
      <w:numFmt w:val="decimal"/>
      <w:lvlText w:val="%7."/>
      <w:lvlJc w:val="left"/>
      <w:pPr>
        <w:ind w:left="5040" w:hanging="360"/>
      </w:pPr>
    </w:lvl>
    <w:lvl w:ilvl="7" w:tplc="7EA2993C">
      <w:start w:val="1"/>
      <w:numFmt w:val="lowerLetter"/>
      <w:lvlText w:val="%8."/>
      <w:lvlJc w:val="left"/>
      <w:pPr>
        <w:ind w:left="5760" w:hanging="360"/>
      </w:pPr>
    </w:lvl>
    <w:lvl w:ilvl="8" w:tplc="198692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6696D"/>
    <w:multiLevelType w:val="hybridMultilevel"/>
    <w:tmpl w:val="99BAF052"/>
    <w:lvl w:ilvl="0" w:tplc="FADA340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67412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F8CE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8877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A80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B4E6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C236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8280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AE82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2DE4625"/>
    <w:multiLevelType w:val="hybridMultilevel"/>
    <w:tmpl w:val="83F85690"/>
    <w:lvl w:ilvl="0" w:tplc="5720D5A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80674A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22491D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11EC45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C2CF55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AAEAB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C088CD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48EAE7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6A0BA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4D379E0"/>
    <w:multiLevelType w:val="hybridMultilevel"/>
    <w:tmpl w:val="C3E0197E"/>
    <w:lvl w:ilvl="0" w:tplc="429A5F0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678C66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240B3E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1F6A59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37AFD7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31C178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984207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4E2EA1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28C890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7945668"/>
    <w:multiLevelType w:val="hybridMultilevel"/>
    <w:tmpl w:val="57082614"/>
    <w:lvl w:ilvl="0" w:tplc="20D62BB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8C8738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E36511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D4E99E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DD61C0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B52D12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ACA230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09E1F4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83E1B3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7A45117"/>
    <w:multiLevelType w:val="hybridMultilevel"/>
    <w:tmpl w:val="6C8C9BF8"/>
    <w:lvl w:ilvl="0" w:tplc="1E842A9E">
      <w:start w:val="1"/>
      <w:numFmt w:val="decimal"/>
      <w:lvlText w:val="%1."/>
      <w:lvlJc w:val="left"/>
    </w:lvl>
    <w:lvl w:ilvl="1" w:tplc="5118542C">
      <w:start w:val="1"/>
      <w:numFmt w:val="lowerLetter"/>
      <w:lvlText w:val="%2."/>
      <w:lvlJc w:val="left"/>
      <w:pPr>
        <w:ind w:left="1440" w:hanging="360"/>
      </w:pPr>
    </w:lvl>
    <w:lvl w:ilvl="2" w:tplc="9FA65182">
      <w:start w:val="1"/>
      <w:numFmt w:val="lowerRoman"/>
      <w:lvlText w:val="%3."/>
      <w:lvlJc w:val="right"/>
      <w:pPr>
        <w:ind w:left="2160" w:hanging="180"/>
      </w:pPr>
    </w:lvl>
    <w:lvl w:ilvl="3" w:tplc="697ACF3E">
      <w:start w:val="1"/>
      <w:numFmt w:val="decimal"/>
      <w:lvlText w:val="%4."/>
      <w:lvlJc w:val="left"/>
      <w:pPr>
        <w:ind w:left="2880" w:hanging="360"/>
      </w:pPr>
    </w:lvl>
    <w:lvl w:ilvl="4" w:tplc="3C086016">
      <w:start w:val="1"/>
      <w:numFmt w:val="lowerLetter"/>
      <w:lvlText w:val="%5."/>
      <w:lvlJc w:val="left"/>
      <w:pPr>
        <w:ind w:left="3600" w:hanging="360"/>
      </w:pPr>
    </w:lvl>
    <w:lvl w:ilvl="5" w:tplc="AFFE53E8">
      <w:start w:val="1"/>
      <w:numFmt w:val="lowerRoman"/>
      <w:lvlText w:val="%6."/>
      <w:lvlJc w:val="right"/>
      <w:pPr>
        <w:ind w:left="4320" w:hanging="180"/>
      </w:pPr>
    </w:lvl>
    <w:lvl w:ilvl="6" w:tplc="6ACEE972">
      <w:start w:val="1"/>
      <w:numFmt w:val="decimal"/>
      <w:lvlText w:val="%7."/>
      <w:lvlJc w:val="left"/>
      <w:pPr>
        <w:ind w:left="5040" w:hanging="360"/>
      </w:pPr>
    </w:lvl>
    <w:lvl w:ilvl="7" w:tplc="6B785C4A">
      <w:start w:val="1"/>
      <w:numFmt w:val="lowerLetter"/>
      <w:lvlText w:val="%8."/>
      <w:lvlJc w:val="left"/>
      <w:pPr>
        <w:ind w:left="5760" w:hanging="360"/>
      </w:pPr>
    </w:lvl>
    <w:lvl w:ilvl="8" w:tplc="EE8C27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6711C"/>
    <w:multiLevelType w:val="hybridMultilevel"/>
    <w:tmpl w:val="0654FECA"/>
    <w:lvl w:ilvl="0" w:tplc="505AF9D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B3E3B6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9B20CD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6E09E8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B045E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87043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18836D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EFABA2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F4E0E2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F6A4733"/>
    <w:multiLevelType w:val="hybridMultilevel"/>
    <w:tmpl w:val="5F362910"/>
    <w:lvl w:ilvl="0" w:tplc="8DA4344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8CC988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BC211C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774D1F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51AC10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87E009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56EC86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4A611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378F40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 w16cid:durableId="1074622020">
    <w:abstractNumId w:val="2"/>
  </w:num>
  <w:num w:numId="2" w16cid:durableId="848757780">
    <w:abstractNumId w:val="15"/>
  </w:num>
  <w:num w:numId="3" w16cid:durableId="2141798609">
    <w:abstractNumId w:val="18"/>
  </w:num>
  <w:num w:numId="4" w16cid:durableId="2138406531">
    <w:abstractNumId w:val="11"/>
  </w:num>
  <w:num w:numId="5" w16cid:durableId="2071031177">
    <w:abstractNumId w:val="4"/>
  </w:num>
  <w:num w:numId="6" w16cid:durableId="430977741">
    <w:abstractNumId w:val="9"/>
  </w:num>
  <w:num w:numId="7" w16cid:durableId="1054693139">
    <w:abstractNumId w:val="19"/>
  </w:num>
  <w:num w:numId="8" w16cid:durableId="1055546531">
    <w:abstractNumId w:val="3"/>
  </w:num>
  <w:num w:numId="9" w16cid:durableId="1337532868">
    <w:abstractNumId w:val="16"/>
  </w:num>
  <w:num w:numId="10" w16cid:durableId="1450271557">
    <w:abstractNumId w:val="20"/>
  </w:num>
  <w:num w:numId="11" w16cid:durableId="1139958690">
    <w:abstractNumId w:val="10"/>
  </w:num>
  <w:num w:numId="12" w16cid:durableId="626357086">
    <w:abstractNumId w:val="6"/>
  </w:num>
  <w:num w:numId="13" w16cid:durableId="1999839431">
    <w:abstractNumId w:val="17"/>
  </w:num>
  <w:num w:numId="14" w16cid:durableId="787967613">
    <w:abstractNumId w:val="12"/>
  </w:num>
  <w:num w:numId="15" w16cid:durableId="954680765">
    <w:abstractNumId w:val="13"/>
  </w:num>
  <w:num w:numId="16" w16cid:durableId="1354574683">
    <w:abstractNumId w:val="0"/>
  </w:num>
  <w:num w:numId="17" w16cid:durableId="1727798374">
    <w:abstractNumId w:val="7"/>
  </w:num>
  <w:num w:numId="18" w16cid:durableId="685401055">
    <w:abstractNumId w:val="14"/>
  </w:num>
  <w:num w:numId="19" w16cid:durableId="1092160400">
    <w:abstractNumId w:val="8"/>
  </w:num>
  <w:num w:numId="20" w16cid:durableId="458306404">
    <w:abstractNumId w:val="5"/>
  </w:num>
  <w:num w:numId="21" w16cid:durableId="154078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D4C"/>
    <w:rsid w:val="00036619"/>
    <w:rsid w:val="00063B59"/>
    <w:rsid w:val="0007059F"/>
    <w:rsid w:val="000937B9"/>
    <w:rsid w:val="000B6606"/>
    <w:rsid w:val="000E20DA"/>
    <w:rsid w:val="00124D3C"/>
    <w:rsid w:val="00152BE5"/>
    <w:rsid w:val="00154ACA"/>
    <w:rsid w:val="001667CF"/>
    <w:rsid w:val="00185158"/>
    <w:rsid w:val="001A3107"/>
    <w:rsid w:val="001B194B"/>
    <w:rsid w:val="001D0B92"/>
    <w:rsid w:val="001F22A6"/>
    <w:rsid w:val="00217062"/>
    <w:rsid w:val="002548B8"/>
    <w:rsid w:val="0026715C"/>
    <w:rsid w:val="00293710"/>
    <w:rsid w:val="002A3B05"/>
    <w:rsid w:val="002A622C"/>
    <w:rsid w:val="002C1279"/>
    <w:rsid w:val="002D2B41"/>
    <w:rsid w:val="002F6AE6"/>
    <w:rsid w:val="00344C4F"/>
    <w:rsid w:val="00370BC7"/>
    <w:rsid w:val="004465EA"/>
    <w:rsid w:val="00483A76"/>
    <w:rsid w:val="00525C0C"/>
    <w:rsid w:val="005678FB"/>
    <w:rsid w:val="005A47C5"/>
    <w:rsid w:val="005B2BE2"/>
    <w:rsid w:val="005B3D0D"/>
    <w:rsid w:val="005F2240"/>
    <w:rsid w:val="005F6F47"/>
    <w:rsid w:val="00604594"/>
    <w:rsid w:val="00651CBA"/>
    <w:rsid w:val="00653603"/>
    <w:rsid w:val="006E6945"/>
    <w:rsid w:val="00703948"/>
    <w:rsid w:val="00747CD7"/>
    <w:rsid w:val="007B56BF"/>
    <w:rsid w:val="008161FD"/>
    <w:rsid w:val="00845242"/>
    <w:rsid w:val="00884736"/>
    <w:rsid w:val="008A0AE1"/>
    <w:rsid w:val="008C6279"/>
    <w:rsid w:val="0091616D"/>
    <w:rsid w:val="00925077"/>
    <w:rsid w:val="00953596"/>
    <w:rsid w:val="009A5BA7"/>
    <w:rsid w:val="009F7A42"/>
    <w:rsid w:val="00A42597"/>
    <w:rsid w:val="00A54285"/>
    <w:rsid w:val="00A62AE4"/>
    <w:rsid w:val="00AE3AC3"/>
    <w:rsid w:val="00B0043D"/>
    <w:rsid w:val="00B20A28"/>
    <w:rsid w:val="00B80A27"/>
    <w:rsid w:val="00B815BF"/>
    <w:rsid w:val="00C867EA"/>
    <w:rsid w:val="00CB7A7B"/>
    <w:rsid w:val="00D151F1"/>
    <w:rsid w:val="00D6139B"/>
    <w:rsid w:val="00D62121"/>
    <w:rsid w:val="00DA7771"/>
    <w:rsid w:val="00DB5DD3"/>
    <w:rsid w:val="00DF24B3"/>
    <w:rsid w:val="00E23D4C"/>
    <w:rsid w:val="00E54274"/>
    <w:rsid w:val="00E8110B"/>
    <w:rsid w:val="00E81BA1"/>
    <w:rsid w:val="00E847E8"/>
    <w:rsid w:val="00EC5E62"/>
    <w:rsid w:val="00EE448B"/>
    <w:rsid w:val="00F77A4C"/>
    <w:rsid w:val="00F92C77"/>
    <w:rsid w:val="00FA4959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B4A8"/>
  <w15:docId w15:val="{8DC73E1F-5FD6-447D-A98E-F1319420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A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16"/>
      <w:lang w:eastAsia="zh-CN" w:bidi="zh-CN"/>
    </w:rPr>
  </w:style>
  <w:style w:type="paragraph" w:customStyle="1" w:styleId="24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720" w:line="326" w:lineRule="exact"/>
      <w:ind w:hanging="208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c">
    <w:name w:val="Подпись к таблиц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 w:bidi="ru-RU"/>
    </w:rPr>
  </w:style>
  <w:style w:type="paragraph" w:customStyle="1" w:styleId="afd">
    <w:name w:val="Сноска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 w:bidi="ru-RU"/>
    </w:rPr>
  </w:style>
  <w:style w:type="character" w:customStyle="1" w:styleId="20pt">
    <w:name w:val="Основной текст (2) +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65pt">
    <w:name w:val="Основной текст (2) + Lucida Sans Unicode;6;5 p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988F3EA939F58998AF7614F4FF3281A62BBD584857DAC931E4DD56F18D7A3661FFF3005B65E503BA6402DA32A63896822A074ADD8A971BAF2BBx0s4E" TargetMode="External"/><Relationship Id="rId13" Type="http://schemas.openxmlformats.org/officeDocument/2006/relationships/hyperlink" Target="consultantplus://offline/ref=81061D53B240360D2414E4AAFD840E23810D3F53E8C422887CBDF06DE6CFC85F3AFF83536B30CF43325A683156B205AD246B45362E85041557p8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7C9E92AB5AF7C765923953EDE4C8F725128C5CA2A00354324C06ED861B0AE9FB96396CBF7779F65BC6F9C62E0BD0A6E6668BB82B28F3C2c3R1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061D53B240360D2414E4AAFD840E23810D3F53E8C422887CBDF06DE6CFC85F3AFF83536B30CF43325A683156B205AD246B45362E85041557p8F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029EB198EF03969D4D0F2090BF4F31F1EC8F3517FC584DBFDDDD6E7A96A0C3E7ED3DED5484A8AB6870B3B83A5F69C85CE363E97B3C2CB9O7ADG" TargetMode="External"/><Relationship Id="rId20" Type="http://schemas.openxmlformats.org/officeDocument/2006/relationships/hyperlink" Target="consultantplus://offline/ref=507C9E92AB5AF7C765923953EDE4C8F725128C5CA2A00354324C06ED861B0AE9FB96396CBF7779F65BC6F9C62E0BD0A6E6668BB82B28F3C2c3R1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61D53B240360D2414FAA7EBE8542C850F6556E9C92FD922E2AB30B1C6C2087DB0DA032F65C2413E4F3C690CE508AD52p2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061D53B240360D2414E4AAFD840E2387013952E3C122887CBDF06DE6CFC85F3AFF83536B30CF443C5A683156B205AD246B45362E85041557p8F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81061D53B240360D2414E4AAFD840E2387013952E3C122887CBDF06DE6CFC85F3AFF83576D38C4176A15696D10E216AF286B473F3258p4F" TargetMode="External"/><Relationship Id="rId19" Type="http://schemas.openxmlformats.org/officeDocument/2006/relationships/hyperlink" Target="consultantplus://offline/ref=507C9E92AB5AF7C765923953EDE4C8F725128C5CA2A00354324C06ED861B0AE9FB96396CBF7779F65BC6F9C62E0BD0A6E6668BB82B28F3C2c3R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61D53B240360D2414E4AAFD840E2387013952E3C122887CBDF06DE6CFC85F3AFF83536E35C4176A15696D10E216AF286B473F3258p4F" TargetMode="External"/><Relationship Id="rId14" Type="http://schemas.openxmlformats.org/officeDocument/2006/relationships/hyperlink" Target="consultantplus://offline/ref=81061D53B240360D2414E4AAFD840E2387073359EDC822887CBDF06DE6CFC85F28FFDB5F6935D143324F3E60105Ep4F" TargetMode="External"/><Relationship Id="rId22" Type="http://schemas.openxmlformats.org/officeDocument/2006/relationships/hyperlink" Target="consultantplus://offline/ref=507C9E92AB5AF7C765923953EDE4C8F725128C5CA2A00354324C06ED861B0AE9FB96396CBF7779F65BC6F9C62E0BD0A6E6668BB82B28F3C2c3R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0FAC954-76BB-45D2-8F6A-2C6398DC100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AEEA-4829-4D17-A0B0-17CF1699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39</Pages>
  <Words>9760</Words>
  <Characters>55635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Варваренко Альбина Петровна</dc:creator>
  <cp:keywords/>
  <dc:description/>
  <cp:lastModifiedBy>Тарасенко Анна Валерьевна</cp:lastModifiedBy>
  <cp:revision>34</cp:revision>
  <dcterms:created xsi:type="dcterms:W3CDTF">2023-09-25T05:36:00Z</dcterms:created>
  <dcterms:modified xsi:type="dcterms:W3CDTF">2023-09-28T06:12:00Z</dcterms:modified>
</cp:coreProperties>
</file>