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5054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ПРОЕКТ</w:t>
      </w:r>
    </w:p>
    <w:p w14:paraId="480E6A1A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14:paraId="6C093B23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14:paraId="392EA9CC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14:paraId="4E34C928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14:paraId="5A15D966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14:paraId="1341FE0A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14:paraId="65BB9342" w14:textId="232E7315" w:rsidR="008821E2" w:rsidRPr="001805FC" w:rsidRDefault="001735A8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3C8AAD" wp14:editId="0BE31F25">
                <wp:simplePos x="0" y="0"/>
                <wp:positionH relativeFrom="column">
                  <wp:posOffset>2400300</wp:posOffset>
                </wp:positionH>
                <wp:positionV relativeFrom="paragraph">
                  <wp:posOffset>283210</wp:posOffset>
                </wp:positionV>
                <wp:extent cx="182880" cy="91440"/>
                <wp:effectExtent l="0" t="0" r="7620" b="381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11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847C3" id="Группа 10" o:spid="_x0000_s1026" style="position:absolute;margin-left:189pt;margin-top:22.3pt;width:14.4pt;height:7.2pt;z-index:251657216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/>
              </v:group>
            </w:pict>
          </mc:Fallback>
        </mc:AlternateContent>
      </w:r>
      <w:r w:rsidR="008821E2" w:rsidRPr="001805FC">
        <w:rPr>
          <w:rFonts w:ascii="Times New Roman" w:hAnsi="Times New Roman" w:cs="Arial"/>
          <w:sz w:val="24"/>
          <w:szCs w:val="24"/>
          <w:lang w:eastAsia="ru-RU"/>
        </w:rPr>
        <w:t>г.</w:t>
      </w:r>
      <w:r w:rsidR="00F427C1" w:rsidRPr="0071698E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8821E2" w:rsidRPr="001805FC">
        <w:rPr>
          <w:rFonts w:ascii="Times New Roman" w:hAnsi="Times New Roman" w:cs="Arial"/>
          <w:sz w:val="24"/>
          <w:szCs w:val="24"/>
          <w:lang w:eastAsia="ru-RU"/>
        </w:rPr>
        <w:t>Биробиджан</w:t>
      </w:r>
    </w:p>
    <w:p w14:paraId="680D2BB5" w14:textId="12360AD3" w:rsidR="008821E2" w:rsidRPr="001805FC" w:rsidRDefault="001735A8" w:rsidP="00C5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A0FAE6" wp14:editId="5AEF36CC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182880" cy="91440"/>
                <wp:effectExtent l="0" t="0" r="7620" b="381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8CFB5" id="Группа 7" o:spid="_x0000_s1026" style="position:absolute;margin-left:27pt;margin-top:8.5pt;width:14.4pt;height:7.2pt;z-index:251658240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type="topAndBottom"/>
              </v:group>
            </w:pict>
          </mc:Fallback>
        </mc:AlternateConten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 xml:space="preserve">О внесении 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 xml:space="preserve">дополнения в 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П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>орядок организации и ликвидации медико-социальных коек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,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 xml:space="preserve"> утвержденный постановлением правительства Еврейской автономной области от 19.03.2013 № 120-пп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«О реализации закона Еврейской автономной области от 27.09.2012 № 144-ОЗ «Об организации в Еврейской автономной области медико-социальных коек для лиц, оказавшихся в трудной жизненной ситуации»</w:t>
      </w:r>
    </w:p>
    <w:p w14:paraId="5C52ABB3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6A91CFE9" w14:textId="77777777" w:rsidR="008821E2" w:rsidRPr="001805FC" w:rsidRDefault="008821E2" w:rsidP="0017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Правительство Еврейской автономной области </w:t>
      </w:r>
    </w:p>
    <w:p w14:paraId="76E20E55" w14:textId="77777777" w:rsidR="008821E2" w:rsidRPr="001805FC" w:rsidRDefault="008821E2" w:rsidP="001735A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ПОСТАНОВЛЯЕТ:</w:t>
      </w:r>
    </w:p>
    <w:p w14:paraId="594CDA46" w14:textId="4093C9E3" w:rsidR="008821E2" w:rsidRDefault="008821E2" w:rsidP="001735A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1. Внести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П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>орядок организации и ликвидации медико-социальных коек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,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 xml:space="preserve"> утвержденный постановлением правительства Еврейской автономной области от 19.03.2013 № 120-пп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«О реализации закона Еврейской автономной области от 27.09.2012 № 144-ОЗ «Об организации в Еврейской автономной области медико-социальных коек для лиц, оказавшихся в трудной жизненной ситуации»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>следующ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>ее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71698E">
        <w:rPr>
          <w:rFonts w:ascii="Times New Roman" w:hAnsi="Times New Roman" w:cs="Arial"/>
          <w:sz w:val="28"/>
          <w:szCs w:val="28"/>
          <w:lang w:eastAsia="ru-RU"/>
        </w:rPr>
        <w:t>дополнение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>:</w:t>
      </w:r>
    </w:p>
    <w:p w14:paraId="1A6886C1" w14:textId="77777777" w:rsidR="005F538F" w:rsidRDefault="0071698E" w:rsidP="001735A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- дополнить пункт 2 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 xml:space="preserve">абзацем двенадцатым </w:t>
      </w:r>
      <w:r>
        <w:rPr>
          <w:rFonts w:ascii="Times New Roman" w:hAnsi="Times New Roman" w:cs="Arial"/>
          <w:sz w:val="28"/>
          <w:szCs w:val="28"/>
          <w:lang w:eastAsia="ru-RU"/>
        </w:rPr>
        <w:t>следующ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его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>содержания:</w:t>
      </w:r>
    </w:p>
    <w:p w14:paraId="722944F7" w14:textId="27714016" w:rsidR="0071698E" w:rsidRPr="001805FC" w:rsidRDefault="0071698E" w:rsidP="001735A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«</w:t>
      </w:r>
      <w:r w:rsidR="005F538F">
        <w:rPr>
          <w:rFonts w:ascii="Times New Roman" w:hAnsi="Times New Roman" w:cs="Arial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Arial"/>
          <w:sz w:val="28"/>
          <w:szCs w:val="28"/>
          <w:lang w:eastAsia="ru-RU"/>
        </w:rPr>
        <w:t>областное государственное бюджетное учреждение здравоохранения «Кожно-венерологический диспансер».</w:t>
      </w:r>
    </w:p>
    <w:p w14:paraId="3D345AB9" w14:textId="77777777" w:rsidR="008821E2" w:rsidRPr="001805FC" w:rsidRDefault="008821E2" w:rsidP="0017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2. Настоящее постановление вступает в силу через 10 дней после дня его официального опубликования.</w:t>
      </w:r>
    </w:p>
    <w:p w14:paraId="1C893B62" w14:textId="2054EE8C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75503916" w14:textId="21AB0518" w:rsidR="001735A8" w:rsidRDefault="001735A8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38EF2630" w14:textId="77777777" w:rsidR="001735A8" w:rsidRPr="001805FC" w:rsidRDefault="001735A8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440E4366" w14:textId="3CC25089" w:rsidR="008821E2" w:rsidRDefault="001735A8" w:rsidP="001805FC">
      <w:pPr>
        <w:widowControl w:val="0"/>
        <w:autoSpaceDE w:val="0"/>
        <w:autoSpaceDN w:val="0"/>
        <w:adjustRightInd w:val="0"/>
        <w:spacing w:after="0" w:line="240" w:lineRule="auto"/>
        <w:ind w:left="5400" w:hanging="5400"/>
      </w:pPr>
      <w:r>
        <w:rPr>
          <w:rFonts w:ascii="Times New Roman" w:hAnsi="Times New Roman" w:cs="Arial"/>
          <w:sz w:val="28"/>
          <w:szCs w:val="28"/>
          <w:lang w:eastAsia="ru-RU"/>
        </w:rPr>
        <w:t>Г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>убернатор области</w: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ab/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 xml:space="preserve">Р.Э. </w: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>Гольдштейн</w:t>
      </w:r>
    </w:p>
    <w:sectPr w:rsidR="008821E2" w:rsidSect="00EC7F8C">
      <w:headerReference w:type="default" r:id="rId6"/>
      <w:footerReference w:type="default" r:id="rId7"/>
      <w:footerReference w:type="firs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7DBE" w14:textId="77777777" w:rsidR="00BC3797" w:rsidRDefault="00BC3797" w:rsidP="00625027">
      <w:pPr>
        <w:spacing w:after="0" w:line="240" w:lineRule="auto"/>
      </w:pPr>
      <w:r>
        <w:separator/>
      </w:r>
    </w:p>
  </w:endnote>
  <w:endnote w:type="continuationSeparator" w:id="0">
    <w:p w14:paraId="5B3613C7" w14:textId="77777777" w:rsidR="00BC3797" w:rsidRDefault="00BC3797" w:rsidP="0062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77F9" w14:textId="77777777" w:rsidR="008821E2" w:rsidRDefault="00882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C0ECE" w14:textId="77777777" w:rsidR="008821E2" w:rsidRDefault="00882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9A3E9" w14:textId="77777777" w:rsidR="00BC3797" w:rsidRDefault="00BC3797" w:rsidP="00625027">
      <w:pPr>
        <w:spacing w:after="0" w:line="240" w:lineRule="auto"/>
      </w:pPr>
      <w:r>
        <w:separator/>
      </w:r>
    </w:p>
  </w:footnote>
  <w:footnote w:type="continuationSeparator" w:id="0">
    <w:p w14:paraId="75753028" w14:textId="77777777" w:rsidR="00BC3797" w:rsidRDefault="00BC3797" w:rsidP="0062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55BC" w14:textId="77777777" w:rsidR="008821E2" w:rsidRPr="00EC7F8C" w:rsidRDefault="008821E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14:paraId="4076E08B" w14:textId="77777777" w:rsidR="008821E2" w:rsidRDefault="00882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E9"/>
    <w:rsid w:val="000867BF"/>
    <w:rsid w:val="001735A8"/>
    <w:rsid w:val="001805FC"/>
    <w:rsid w:val="002274E9"/>
    <w:rsid w:val="00257BF3"/>
    <w:rsid w:val="002C6863"/>
    <w:rsid w:val="00307AEC"/>
    <w:rsid w:val="00457921"/>
    <w:rsid w:val="005C47F1"/>
    <w:rsid w:val="005F538F"/>
    <w:rsid w:val="006228B0"/>
    <w:rsid w:val="00625027"/>
    <w:rsid w:val="00630756"/>
    <w:rsid w:val="006738A7"/>
    <w:rsid w:val="0071698E"/>
    <w:rsid w:val="00742110"/>
    <w:rsid w:val="007475F6"/>
    <w:rsid w:val="00796CB8"/>
    <w:rsid w:val="008821E2"/>
    <w:rsid w:val="008A2F32"/>
    <w:rsid w:val="008A6DCE"/>
    <w:rsid w:val="008E4C6B"/>
    <w:rsid w:val="00925434"/>
    <w:rsid w:val="00985CA6"/>
    <w:rsid w:val="00A22745"/>
    <w:rsid w:val="00A60B2D"/>
    <w:rsid w:val="00B25FB5"/>
    <w:rsid w:val="00B65A54"/>
    <w:rsid w:val="00BC3797"/>
    <w:rsid w:val="00BC38EC"/>
    <w:rsid w:val="00BE5F6D"/>
    <w:rsid w:val="00C5523D"/>
    <w:rsid w:val="00CE1D88"/>
    <w:rsid w:val="00E673E6"/>
    <w:rsid w:val="00EB00F4"/>
    <w:rsid w:val="00EC7F8C"/>
    <w:rsid w:val="00F4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7941"/>
  <w15:docId w15:val="{6F4669C0-E589-4C2D-9D8D-0CACA99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805F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1805FC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Шакина Юлия Борисовна</dc:creator>
  <cp:keywords/>
  <dc:description/>
  <cp:lastModifiedBy>Стрелкова Нина Григорьевна</cp:lastModifiedBy>
  <cp:revision>2</cp:revision>
  <cp:lastPrinted>2020-11-18T23:25:00Z</cp:lastPrinted>
  <dcterms:created xsi:type="dcterms:W3CDTF">2020-11-18T23:44:00Z</dcterms:created>
  <dcterms:modified xsi:type="dcterms:W3CDTF">2020-11-18T23:44:00Z</dcterms:modified>
</cp:coreProperties>
</file>