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применения наставничества как меры профилактического воздействия в отношении несовершеннолетних                      на территории Еврейской автономной области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7 закона Еврейской автономной области                             от 22.12.2016 № 63-ОЗ «Об основах системы профилактики правонарушений в Еврейской автономной области» правительство Еврейской автономной области                                                                                              ПОСТАНОВЛЯЕТ: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прилагаемый Порядок применения наставничества как меры профилактического воздействия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несовершеннолетних                      на территории Еврейской автономной области.</w:t>
      </w:r>
    </w:p>
    <w:p w:rsidR="00110DD3" w:rsidRDefault="00110DD3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Рекомендовать органам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Еврейской автономной области обеспечить реализацию </w:t>
      </w:r>
      <w:r w:rsidR="004B036C">
        <w:rPr>
          <w:rFonts w:ascii="Times New Roman" w:hAnsi="Times New Roman" w:cs="Times New Roman"/>
          <w:sz w:val="28"/>
          <w:szCs w:val="28"/>
        </w:rPr>
        <w:t>Порядка</w:t>
      </w:r>
      <w:r w:rsidRPr="00110DD3">
        <w:rPr>
          <w:rFonts w:ascii="Times New Roman" w:hAnsi="Times New Roman" w:cs="Times New Roman"/>
          <w:sz w:val="28"/>
          <w:szCs w:val="28"/>
        </w:rPr>
        <w:t xml:space="preserve"> применения наставничества как меры профилактического воздействия в отношении несовершеннолетних 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78A" w:rsidRDefault="00110DD3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FE7BA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через 10 дней после его официального опубликования. 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5F37D3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E7BA8">
        <w:rPr>
          <w:rFonts w:ascii="Times New Roman" w:hAnsi="Times New Roman" w:cs="Times New Roman"/>
          <w:sz w:val="28"/>
          <w:szCs w:val="28"/>
        </w:rPr>
        <w:t>убернатор области                                                                     Р.Э. Гольдштейн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7378A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Еврейской автономной области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от________________ № _______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4"/>
      <w:bookmarkEnd w:id="0"/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5F3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7378A" w:rsidRDefault="00FE7BA8" w:rsidP="005F3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применения наставничества как меры профилактического воздействия                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несовершеннолетних на территории</w:t>
      </w:r>
    </w:p>
    <w:p w:rsidR="00A7378A" w:rsidRDefault="00FE7BA8" w:rsidP="005F3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5F3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применения наставничества как меры профилактического воздействия в отношении несовершеннолетних                        на территории Еврейской автономной области (далее – Порядок) разработан в соответствии с Федеральным законом от 24.07.98 № 124-ФЗ «Об основных гарантиях прав ребенка в Российской Федерации», Федеральным </w:t>
      </w:r>
      <w:hyperlink r:id="rId8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13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24.06.99 № 120-ФЗ «Об основах системы профилактики безнадзорности и правонарушений несовершеннолетних», </w:t>
      </w:r>
      <w:hyperlink r:id="rId9" w:history="1">
        <w:r w:rsidR="004951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06.11.2013 № 995 «Об утверждении Примерного положения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комиссиях по делам несовершеннолетних и защите их прав», </w:t>
      </w:r>
      <w:hyperlink r:id="rId10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22.12.2016 № 63-ОЗ «Об основах системы профилактики правонарушений в Еврейской автономной области» и определяет цель и задачи наставничества, категории несовершеннолетних, </w:t>
      </w:r>
      <w:r w:rsidR="0049513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которых устанавливается наставничество, требования </w:t>
      </w:r>
      <w:r w:rsidR="0049513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к гражданам, назначаемым в качестве наставников, права и обязанности наставников, порядок установления и отмены наставничества.</w:t>
      </w:r>
      <w:proofErr w:type="gramEnd"/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Наставничество – мера профилактического воздействия в отношении несовершеннолетних, находящихся в социально опасном положении, осуществляемая посредством закрепления за ними наставников из числа взрослых граждан с целью оказания положительного воспитательного воздействия.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Наставниками могут быть педагогические работники, работники организаций социального обслуживания, специалисты учреждений культуры и спорта, привлеченные граждане, имеющие опыт работы с детьми и молодежью, молодежные лидеры, представители общественных объединений, являющиеся примером и авторитетом для граждан, способные оказать позитивное воздействие на несовершеннолетнего и его семью, при условии их согласия принять на себя обязанности наставника.</w:t>
      </w:r>
      <w:proofErr w:type="gramEnd"/>
    </w:p>
    <w:p w:rsidR="0039517D" w:rsidRPr="0039517D" w:rsidRDefault="0039517D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</w:t>
      </w:r>
      <w:r w:rsidRPr="0039517D">
        <w:rPr>
          <w:rFonts w:ascii="Times New Roman" w:hAnsi="Times New Roman" w:cs="Times New Roman"/>
          <w:sz w:val="28"/>
          <w:szCs w:val="28"/>
        </w:rPr>
        <w:t xml:space="preserve">. При назначении наставника в каждом отдельном случае учитывается характер правонарушения, совершенного несовершеннолетним, его возраст, склонности, другие обстоятельства, а также возможность и </w:t>
      </w:r>
      <w:r w:rsidRPr="0039517D">
        <w:rPr>
          <w:rFonts w:ascii="Times New Roman" w:hAnsi="Times New Roman" w:cs="Times New Roman"/>
          <w:sz w:val="28"/>
          <w:szCs w:val="28"/>
        </w:rPr>
        <w:lastRenderedPageBreak/>
        <w:t xml:space="preserve">согласие самого наставника выполнять возлагаемые на него обязанности по отношению к конкретному несовершеннолетнему. </w:t>
      </w:r>
    </w:p>
    <w:p w:rsidR="0039517D" w:rsidRPr="0039517D" w:rsidRDefault="0039517D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7D">
        <w:rPr>
          <w:rFonts w:ascii="Times New Roman" w:hAnsi="Times New Roman" w:cs="Times New Roman"/>
          <w:sz w:val="28"/>
          <w:szCs w:val="28"/>
        </w:rPr>
        <w:tab/>
        <w:t>С целью преодоления эмоциональной отверженности, установления взаимопонимания и более тесного контакта при подборе кандидатов учитывается также наличие уже имеющихся межличностных связей между наставником и несовершеннолетним.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378A" w:rsidRDefault="00FE7BA8" w:rsidP="005F37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Цель и задачи наставничества</w:t>
      </w:r>
    </w:p>
    <w:p w:rsidR="00D778B3" w:rsidRDefault="00D778B3" w:rsidP="005F37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2.1. 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Целью наставничества является формирование у несовершеннолетних, находящихся в социально опасном положении                     (далее –  несовершеннолетние), законопослушного поведения, общепринятых норм и навыков общественного поведения, создание позитивных жизненных установок, направленных на преодоление негативного отношения к окружающему сообществу и на осознанный отказ от собственных асоциальных проявлений.</w:t>
      </w:r>
      <w:proofErr w:type="gramEnd"/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Задачами наставничества являются: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76423">
        <w:rPr>
          <w:rFonts w:ascii="Times New Roman" w:hAnsi="Times New Roman" w:cs="Times New Roman"/>
          <w:sz w:val="28"/>
          <w:szCs w:val="28"/>
        </w:rPr>
        <w:t xml:space="preserve">предупреждение совершения несовершеннолетним повторных преступлений, иных антиобщественных действий через </w:t>
      </w:r>
      <w:r>
        <w:rPr>
          <w:rFonts w:ascii="Times New Roman" w:hAnsi="Times New Roman" w:cs="Times New Roman"/>
          <w:sz w:val="28"/>
          <w:szCs w:val="28"/>
        </w:rPr>
        <w:t>проведение индивидуальной профилактической работы;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оказание помощи родителям (законным представителям) в воспитании несовершеннолетнего, находящегося в социально опасном положении;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взаимодействие с органами и учреждениями системы профилактики безнадзорности и правонарушений несовершеннолетних по вопросам предупреждения безнадзорности, правонарушений и </w:t>
      </w:r>
      <w:r w:rsidR="00576423">
        <w:rPr>
          <w:rFonts w:ascii="Times New Roman" w:hAnsi="Times New Roman" w:cs="Times New Roman"/>
          <w:sz w:val="28"/>
          <w:szCs w:val="28"/>
        </w:rPr>
        <w:t>антиобщественных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несовершеннолетнего;</w:t>
      </w:r>
    </w:p>
    <w:p w:rsidR="00E0111A" w:rsidRDefault="00E0111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раскрытие личностного потенциала </w:t>
      </w:r>
      <w:r w:rsidRPr="00E0111A">
        <w:rPr>
          <w:rFonts w:ascii="Times New Roman" w:hAnsi="Times New Roman" w:cs="Times New Roman"/>
          <w:sz w:val="28"/>
          <w:szCs w:val="28"/>
        </w:rPr>
        <w:t>несовершеннолетнего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111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11A">
        <w:rPr>
          <w:rFonts w:ascii="Times New Roman" w:hAnsi="Times New Roman" w:cs="Times New Roman"/>
          <w:sz w:val="28"/>
          <w:szCs w:val="28"/>
        </w:rPr>
        <w:t>- подготовка несовершеннолетнего к самостоятельной, осознанной и социально продуктивной деятельности.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378A" w:rsidRDefault="00FE7BA8" w:rsidP="005F37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Категории несовершеннолетних,</w:t>
      </w:r>
    </w:p>
    <w:p w:rsidR="00A7378A" w:rsidRDefault="00FE7BA8" w:rsidP="005F37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отношении которых устанавливается наставничество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</w:t>
      </w:r>
      <w:r w:rsidR="007901B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Наставничество осуществляется </w:t>
      </w:r>
      <w:r w:rsidR="007901B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901B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7901B6">
        <w:rPr>
          <w:rFonts w:ascii="Times New Roman" w:hAnsi="Times New Roman" w:cs="Times New Roman"/>
          <w:sz w:val="28"/>
          <w:szCs w:val="28"/>
        </w:rPr>
        <w:t xml:space="preserve"> </w:t>
      </w:r>
      <w:r w:rsidR="00F57A31">
        <w:rPr>
          <w:rFonts w:ascii="Times New Roman" w:hAnsi="Times New Roman" w:cs="Times New Roman"/>
          <w:sz w:val="28"/>
          <w:szCs w:val="28"/>
        </w:rPr>
        <w:t xml:space="preserve">категорий </w:t>
      </w:r>
      <w:r w:rsidR="007901B6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F57A31">
        <w:rPr>
          <w:rFonts w:ascii="Times New Roman" w:hAnsi="Times New Roman" w:cs="Times New Roman"/>
          <w:sz w:val="28"/>
          <w:szCs w:val="28"/>
        </w:rPr>
        <w:t>, указанных в</w:t>
      </w:r>
      <w:r w:rsidR="007901B6">
        <w:rPr>
          <w:rFonts w:ascii="Times New Roman" w:hAnsi="Times New Roman" w:cs="Times New Roman"/>
          <w:sz w:val="28"/>
          <w:szCs w:val="28"/>
        </w:rPr>
        <w:t xml:space="preserve"> статье 5 </w:t>
      </w:r>
      <w:r w:rsidR="007901B6" w:rsidRPr="007901B6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901B6">
        <w:rPr>
          <w:rFonts w:ascii="Times New Roman" w:hAnsi="Times New Roman" w:cs="Times New Roman"/>
          <w:sz w:val="28"/>
          <w:szCs w:val="28"/>
        </w:rPr>
        <w:t xml:space="preserve"> от 24.06.2020 № 120</w:t>
      </w:r>
      <w:r w:rsidR="007901B6" w:rsidRPr="007901B6">
        <w:rPr>
          <w:rFonts w:ascii="Times New Roman" w:hAnsi="Times New Roman" w:cs="Times New Roman"/>
          <w:sz w:val="28"/>
          <w:szCs w:val="28"/>
        </w:rPr>
        <w:t xml:space="preserve"> </w:t>
      </w:r>
      <w:r w:rsidR="007901B6">
        <w:rPr>
          <w:rFonts w:ascii="Times New Roman" w:hAnsi="Times New Roman" w:cs="Times New Roman"/>
          <w:sz w:val="28"/>
          <w:szCs w:val="28"/>
        </w:rPr>
        <w:t>«</w:t>
      </w:r>
      <w:r w:rsidR="007901B6" w:rsidRPr="007901B6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7901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378A" w:rsidRDefault="00773669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совершивших</w:t>
      </w:r>
      <w:r w:rsidR="00FE7BA8">
        <w:rPr>
          <w:rFonts w:ascii="Times New Roman" w:hAnsi="Times New Roman" w:cs="Times New Roman"/>
          <w:sz w:val="28"/>
          <w:szCs w:val="28"/>
        </w:rPr>
        <w:t xml:space="preserve"> общественно опасное деяние и не подлежащи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E7BA8">
        <w:rPr>
          <w:rFonts w:ascii="Times New Roman" w:hAnsi="Times New Roman" w:cs="Times New Roman"/>
          <w:sz w:val="28"/>
          <w:szCs w:val="28"/>
        </w:rPr>
        <w:t xml:space="preserve"> уголовной ответственности в связи с </w:t>
      </w:r>
      <w:proofErr w:type="spellStart"/>
      <w:r w:rsidR="00FE7BA8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="00FE7BA8">
        <w:rPr>
          <w:rFonts w:ascii="Times New Roman" w:hAnsi="Times New Roman" w:cs="Times New Roman"/>
          <w:sz w:val="28"/>
          <w:szCs w:val="28"/>
        </w:rPr>
        <w:t xml:space="preserve"> возраста, с которого наступает уголовная ответственность; </w:t>
      </w:r>
    </w:p>
    <w:p w:rsidR="00A7378A" w:rsidRDefault="00773669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осужденных</w:t>
      </w:r>
      <w:r w:rsidR="00FE7BA8">
        <w:rPr>
          <w:rFonts w:ascii="Times New Roman" w:hAnsi="Times New Roman" w:cs="Times New Roman"/>
          <w:sz w:val="28"/>
          <w:szCs w:val="28"/>
        </w:rPr>
        <w:t xml:space="preserve"> к мерам наказания, не связанным с лишением свободы;</w:t>
      </w:r>
    </w:p>
    <w:p w:rsidR="00A7378A" w:rsidRDefault="00773669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осужденных</w:t>
      </w:r>
      <w:r w:rsidR="00FE7BA8">
        <w:rPr>
          <w:rFonts w:ascii="Times New Roman" w:hAnsi="Times New Roman" w:cs="Times New Roman"/>
          <w:sz w:val="28"/>
          <w:szCs w:val="28"/>
        </w:rPr>
        <w:t xml:space="preserve"> за совершение преступления небольшой или средней тяжести и освобожденны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E7BA8">
        <w:rPr>
          <w:rFonts w:ascii="Times New Roman" w:hAnsi="Times New Roman" w:cs="Times New Roman"/>
          <w:sz w:val="28"/>
          <w:szCs w:val="28"/>
        </w:rPr>
        <w:t xml:space="preserve"> судом от наказания с применением принудительных мер воспитательного воздействия; 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получивши</w:t>
      </w:r>
      <w:r w:rsidR="00773669"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отсрочку </w:t>
      </w:r>
      <w:r w:rsidR="00773669">
        <w:rPr>
          <w:rFonts w:ascii="Times New Roman" w:hAnsi="Times New Roman" w:cs="Times New Roman"/>
          <w:sz w:val="28"/>
          <w:szCs w:val="28"/>
        </w:rPr>
        <w:t xml:space="preserve">отбывания </w:t>
      </w:r>
      <w:r>
        <w:rPr>
          <w:rFonts w:ascii="Times New Roman" w:hAnsi="Times New Roman" w:cs="Times New Roman"/>
          <w:sz w:val="28"/>
          <w:szCs w:val="28"/>
        </w:rPr>
        <w:t>наказания или отсрочку исполнения приговора;</w:t>
      </w:r>
    </w:p>
    <w:p w:rsidR="00A7378A" w:rsidRDefault="00773669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освобожденных</w:t>
      </w:r>
      <w:r w:rsidR="00FE7BA8">
        <w:rPr>
          <w:rFonts w:ascii="Times New Roman" w:hAnsi="Times New Roman" w:cs="Times New Roman"/>
          <w:sz w:val="28"/>
          <w:szCs w:val="28"/>
        </w:rPr>
        <w:t xml:space="preserve"> из учреждений уголовно-и</w:t>
      </w:r>
      <w:r>
        <w:rPr>
          <w:rFonts w:ascii="Times New Roman" w:hAnsi="Times New Roman" w:cs="Times New Roman"/>
          <w:sz w:val="28"/>
          <w:szCs w:val="28"/>
        </w:rPr>
        <w:t>сполнительной системы, вернувших</w:t>
      </w:r>
      <w:r w:rsidR="00FE7BA8">
        <w:rPr>
          <w:rFonts w:ascii="Times New Roman" w:hAnsi="Times New Roman" w:cs="Times New Roman"/>
          <w:sz w:val="28"/>
          <w:szCs w:val="28"/>
        </w:rPr>
        <w:t>ся из специальных учебно-воспитательных учреждений закры</w:t>
      </w:r>
      <w:r>
        <w:rPr>
          <w:rFonts w:ascii="Times New Roman" w:hAnsi="Times New Roman" w:cs="Times New Roman"/>
          <w:sz w:val="28"/>
          <w:szCs w:val="28"/>
        </w:rPr>
        <w:t>того и открытого типа; находящих</w:t>
      </w:r>
      <w:r w:rsidR="00FE7BA8">
        <w:rPr>
          <w:rFonts w:ascii="Times New Roman" w:hAnsi="Times New Roman" w:cs="Times New Roman"/>
          <w:sz w:val="28"/>
          <w:szCs w:val="28"/>
        </w:rPr>
        <w:t>ся после освобождения (выпуска) в социаль</w:t>
      </w:r>
      <w:r>
        <w:rPr>
          <w:rFonts w:ascii="Times New Roman" w:hAnsi="Times New Roman" w:cs="Times New Roman"/>
          <w:sz w:val="28"/>
          <w:szCs w:val="28"/>
        </w:rPr>
        <w:t xml:space="preserve">но опасном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нуждающих</w:t>
      </w:r>
      <w:r w:rsidR="00FE7BA8">
        <w:rPr>
          <w:rFonts w:ascii="Times New Roman" w:hAnsi="Times New Roman" w:cs="Times New Roman"/>
          <w:sz w:val="28"/>
          <w:szCs w:val="28"/>
        </w:rPr>
        <w:t>ся в социальной помощи и реабилитации;</w:t>
      </w:r>
    </w:p>
    <w:p w:rsidR="00A7378A" w:rsidRDefault="00773669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совершивших</w:t>
      </w:r>
      <w:proofErr w:type="gramEnd"/>
      <w:r w:rsidR="00FE7BA8">
        <w:rPr>
          <w:rFonts w:ascii="Times New Roman" w:hAnsi="Times New Roman" w:cs="Times New Roman"/>
          <w:sz w:val="28"/>
          <w:szCs w:val="28"/>
        </w:rPr>
        <w:t xml:space="preserve"> правонарушение, повлекшее применение меры административного взыскания, либо совершившие правонарушение до достижения возраста, с которого наступает административная ответственность;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систематически самовольно уходящие из семьи, образовательных организаций, социально-реабилитационных центров;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 посещающи</w:t>
      </w:r>
      <w:r w:rsidR="005F37D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или систематически пропускающи</w:t>
      </w:r>
      <w:r w:rsidR="005F37D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без уважительных причин учебные занятия в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безнадзорны</w:t>
      </w:r>
      <w:r w:rsidR="005F37D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беспризорны</w:t>
      </w:r>
      <w:r w:rsidR="005F37D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занимающиеся бродяжничеством или попрошайничеством;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употребляющие наркотические средства или психотропные вещества без назначения врача, употребляющие токсические и одурманивающие вещества, алкогольную или спиртосодержащую продукцию, пиво и напитки, изготавливаемые на его основе;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отношении несовершеннолетних, находящихся в социально опасном положении, в отношении которых проводится индивидуально-профилактическая работа.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378A" w:rsidRDefault="00FE7BA8" w:rsidP="005F37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Требования к гражданам,</w:t>
      </w:r>
    </w:p>
    <w:p w:rsidR="00A7378A" w:rsidRDefault="00FE7BA8" w:rsidP="005F37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назначаемым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качестве наставников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 Наставником несовершеннолетнего может быть назначен гражданин в возрасте не моложе 25 лет, проживающий по месту жительства несовершеннолетнего.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Гражданин, определяемый в качестве наставника, должен быть человеком с положительной репутацией, способным по своим деловым и моральным качествам стать социально положительным примером для несовершеннолетнего.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 Наставниками несовершеннолетних не могут быть следующие граждане: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признанные решением суда недееспособными или ограниченно дееспособными;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лишенные решением суда родительских прав или ограниченные в родительских правах;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отстраненные от выполнения обязанностей усыновителя, опекуна (попечителя), приемного родителя по причине ненадлежащего исполнения возложенных обязанностей;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имеющие судимость и/или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привлекавшиеся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предусмотренной </w:t>
      </w:r>
      <w:hyperlink r:id="rId11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5.35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6.7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6.8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6.9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6.1.1, </w:t>
      </w:r>
      <w:hyperlink r:id="rId15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6.11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6.12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6.13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6.14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7.27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19.15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19.18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19.23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19.30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20.1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20.3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20.8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20.10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20.13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20.20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20.21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20.22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20.28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20.29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 Наставник, возлагающий на себя обязанности по воспитанию несовершеннолетнего, осуществляет свою деятельность добровольно и на безвозмездной основе.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5F37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Права и обязанности наставника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 Наставник несовершеннолетнего имеет следующие права: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посещать несовершеннолетнего по месту жительства, учебы или работы в целях, соответствующих воспитательным и образовательным задачам, и в порядке, не нарушающем прав и законных интересов подопечного несовершеннолетнего;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получать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законодательством от органов и учреждений системы профилактики безнадзорности и правонарушений несовершеннолетних необходимую информацию о несовершеннолетнем и его родителях (</w:t>
      </w:r>
      <w:r w:rsidR="00576423"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>законных представителях), связанную с исполнением обязанностей наставника;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участвовать совместно со специалистами органов и учреждений системы профилактики безнадзорности и правонарушений несовершеннолетних в реализации индивидуальной программы реабилитации несовершеннолетнего;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обращаться в органы и учреждения системы профилактики безнадзорности и правонарушений несовершеннолетних за консультациями и необходимой помощью и содействием по вопросам воспитания подопечного несовершеннолетнего;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содействовать в получении образования, в организации внеурочной занятости и обеспечения досуга несовершеннолетнего, в том числе совместного;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давать несовершеннолетнему необходимые советы по соблюдению правил поведения в обществе;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обращать при необходимости внимание родителей (законных представителей) на невыполнение (ненадлежащее исполнение) ими своих обязанностей по воспитанию, обучению, содержанию несовершеннолетнего, разъяснять степень ответственности за невыполнение (ненадлежащее выполнение) родительских обязанностей;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принимать меры по защите  прав и законных интересов несовершеннолетних;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вносить на обсуждение вопросы о невыполнении родителями (</w:t>
      </w:r>
      <w:r w:rsidR="00870058">
        <w:rPr>
          <w:rFonts w:ascii="Times New Roman" w:hAnsi="Times New Roman" w:cs="Times New Roman"/>
          <w:sz w:val="28"/>
          <w:szCs w:val="28"/>
        </w:rPr>
        <w:t xml:space="preserve">иными </w:t>
      </w:r>
      <w:r>
        <w:rPr>
          <w:rFonts w:ascii="Times New Roman" w:hAnsi="Times New Roman" w:cs="Times New Roman"/>
          <w:sz w:val="28"/>
          <w:szCs w:val="28"/>
        </w:rPr>
        <w:t>законными представителями) несовершеннолетнего родительских обязанностей.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 Наставник несовершеннолетнего обязан: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оказывать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 возможностей и полномочий помощь родителям (</w:t>
      </w:r>
      <w:r w:rsidR="00870058">
        <w:rPr>
          <w:rFonts w:ascii="Times New Roman" w:hAnsi="Times New Roman" w:cs="Times New Roman"/>
          <w:sz w:val="28"/>
          <w:szCs w:val="28"/>
        </w:rPr>
        <w:t xml:space="preserve">иным </w:t>
      </w:r>
      <w:r>
        <w:rPr>
          <w:rFonts w:ascii="Times New Roman" w:hAnsi="Times New Roman" w:cs="Times New Roman"/>
          <w:sz w:val="28"/>
          <w:szCs w:val="28"/>
        </w:rPr>
        <w:t>законным представителям) в исполнении ими обязанностей по воспитанию и обучению несовершеннолетнего;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содействовать социальной реабилитации несовершеннолетнего, создавать условия для отказа от вредных привычек, от противоправных действий, от нарушений несовершеннолетним прав граждан, его окружающих (при проявлении намерений для их совершения);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содействовать регулярному посещению несовершеннолетним образовательной организации, наблюдать за его успеваемостью, поведением в образовательной организации, на работе, в семье, на улице, общественных местах;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оказывать содействие в трудоустройстве несовершеннолетнего (при необходимости), временной занятости, вовлечении во внеурочную занятость в учреждениях дополнительного образования, в организации отдыха, досуга в семье, в учреждениях физической культуры и спорта, культуры, а также во время свободного времяпрепровождения;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принимать меры к созданию необходимых условий для правильной организации учебы, труда и досуга несовершеннолетнего;</w:t>
      </w:r>
    </w:p>
    <w:p w:rsidR="00A7378A" w:rsidRDefault="00E0111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</w:t>
      </w:r>
      <w:r w:rsidR="00FE7BA8">
        <w:rPr>
          <w:rFonts w:ascii="Times New Roman" w:hAnsi="Times New Roman" w:cs="Times New Roman"/>
          <w:sz w:val="28"/>
          <w:szCs w:val="28"/>
        </w:rPr>
        <w:t>способствовать формированию у несовершеннолетнего законопослушного сознания, правовой культуры, навыков общения и поведения;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оказывать содействие в формировании у несовершеннолетнего морально-нравственных ценностей и патриотизма, чувства ответственности перед обществом и государством;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оказывать содействие в урегулировании конфликтов, возникающих между несовершеннолетним и членами его семьи или другими гражданами.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Pr="004B036C" w:rsidRDefault="00FE7BA8" w:rsidP="005F3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36C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DF7737" w:rsidRPr="004B036C">
        <w:rPr>
          <w:rFonts w:ascii="Times New Roman" w:hAnsi="Times New Roman" w:cs="Times New Roman"/>
          <w:sz w:val="28"/>
          <w:szCs w:val="28"/>
        </w:rPr>
        <w:t>Структура управления и внедрения наставничества</w:t>
      </w:r>
    </w:p>
    <w:p w:rsidR="00B40033" w:rsidRPr="00DF7737" w:rsidRDefault="00B40033" w:rsidP="005F3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D18" w:rsidRDefault="006B1D1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6.1. В структуру управления и внедрения наставничества входят:</w:t>
      </w:r>
    </w:p>
    <w:p w:rsidR="006B1D18" w:rsidRPr="006B1D18" w:rsidRDefault="006B1D1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комитет социальной защиты населения правительства Еврейской автономной области, комитет образования Еврейской автономной области</w:t>
      </w:r>
      <w:r w:rsidRPr="006B1D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</w:t>
      </w:r>
      <w:r w:rsidRPr="006B1D18">
        <w:rPr>
          <w:rFonts w:ascii="Times New Roman" w:hAnsi="Times New Roman" w:cs="Times New Roman"/>
          <w:sz w:val="28"/>
          <w:szCs w:val="28"/>
        </w:rPr>
        <w:t>осуществляющи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1D18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B1D18">
        <w:rPr>
          <w:rFonts w:ascii="Times New Roman" w:hAnsi="Times New Roman" w:cs="Times New Roman"/>
          <w:sz w:val="28"/>
          <w:szCs w:val="28"/>
        </w:rPr>
        <w:t>орган власти);</w:t>
      </w:r>
    </w:p>
    <w:p w:rsidR="00DF7737" w:rsidRDefault="00FC0BDC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7737">
        <w:rPr>
          <w:rFonts w:ascii="Times New Roman" w:hAnsi="Times New Roman" w:cs="Times New Roman"/>
          <w:sz w:val="28"/>
          <w:szCs w:val="28"/>
        </w:rPr>
        <w:t>районные (</w:t>
      </w:r>
      <w:proofErr w:type="gramStart"/>
      <w:r w:rsidR="00DF7737">
        <w:rPr>
          <w:rFonts w:ascii="Times New Roman" w:hAnsi="Times New Roman" w:cs="Times New Roman"/>
          <w:sz w:val="28"/>
          <w:szCs w:val="28"/>
        </w:rPr>
        <w:t>городская</w:t>
      </w:r>
      <w:proofErr w:type="gramEnd"/>
      <w:r w:rsidR="00DF7737">
        <w:rPr>
          <w:rFonts w:ascii="Times New Roman" w:hAnsi="Times New Roman" w:cs="Times New Roman"/>
          <w:sz w:val="28"/>
          <w:szCs w:val="28"/>
        </w:rPr>
        <w:t>) комиссии по делам несовершеннолетних и защите их прав (далее – комиссии);</w:t>
      </w:r>
    </w:p>
    <w:p w:rsidR="006B1D18" w:rsidRDefault="00DF7737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1D18" w:rsidRPr="006B1D18"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организации, профессиональные образовательные организации, </w:t>
      </w:r>
      <w:r w:rsidR="00FC0BDC">
        <w:rPr>
          <w:rFonts w:ascii="Times New Roman" w:hAnsi="Times New Roman" w:cs="Times New Roman"/>
          <w:sz w:val="28"/>
          <w:szCs w:val="28"/>
        </w:rPr>
        <w:t>государственные учреждения для детей-сирот и детей, оставшихся без попечения родителей (далее – образовательные организации)</w:t>
      </w:r>
      <w:r w:rsidR="006B1D18" w:rsidRPr="006B1D18">
        <w:rPr>
          <w:rFonts w:ascii="Times New Roman" w:hAnsi="Times New Roman" w:cs="Times New Roman"/>
          <w:sz w:val="28"/>
          <w:szCs w:val="28"/>
        </w:rPr>
        <w:t>;</w:t>
      </w:r>
    </w:p>
    <w:p w:rsidR="006B1D18" w:rsidRDefault="004B3BCB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128E">
        <w:rPr>
          <w:rFonts w:ascii="Times New Roman" w:hAnsi="Times New Roman" w:cs="Times New Roman"/>
          <w:sz w:val="28"/>
          <w:szCs w:val="28"/>
        </w:rPr>
        <w:t>6.2. Органы власти:</w:t>
      </w:r>
    </w:p>
    <w:p w:rsidR="00EE128E" w:rsidRDefault="00EE128E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осуществляют контроль за реализацией наставничества в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E128E" w:rsidRDefault="00EE128E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содействуют привлечению в реализации наставничества организаций, расположенных на территории Еврейской автономной области; учреждений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культуры и спорта; юридических и физических лиц, чья деятельность связана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образовательной. Спортивной, культурной и досуговой деятельностью.</w:t>
      </w:r>
    </w:p>
    <w:p w:rsidR="00DF7737" w:rsidRDefault="00DE5FD1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6.3. </w:t>
      </w:r>
      <w:r w:rsidR="00DF7737">
        <w:rPr>
          <w:rFonts w:ascii="Times New Roman" w:hAnsi="Times New Roman" w:cs="Times New Roman"/>
          <w:sz w:val="28"/>
          <w:szCs w:val="28"/>
        </w:rPr>
        <w:t>Комиссии:</w:t>
      </w:r>
    </w:p>
    <w:p w:rsidR="00DF7737" w:rsidRPr="00DF7737" w:rsidRDefault="00DF7737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737">
        <w:rPr>
          <w:rFonts w:ascii="Times New Roman" w:hAnsi="Times New Roman" w:cs="Times New Roman"/>
          <w:sz w:val="28"/>
          <w:szCs w:val="28"/>
        </w:rPr>
        <w:t>- координируют проведение органами и учреждениями системы профилактики безнадзорности и правонарушений несовершеннолетних индивидуальной профилактической работы в отношении категорий несовершеннолетних, указанных в статье 5 Федерального закона от 24.06.2020 № 120 «Об основах системы профилактики безнадзорности и правонарушений несовершеннолетних»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7737" w:rsidRDefault="00DF7737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3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F7737">
        <w:rPr>
          <w:rFonts w:ascii="Times New Roman" w:hAnsi="Times New Roman" w:cs="Times New Roman"/>
          <w:sz w:val="28"/>
          <w:szCs w:val="28"/>
        </w:rPr>
        <w:t>- утверждают межведомственные планы (программы) индивидуальной профилактической работы или принимают постановления о реализации конкретных мер по защите прав и интересов детей в случаях, если индивидуальная профилактическая работа в отношении категорий несовершеннолетних, указанных в статье 5 Федерального закона от 24.06.2020 № 120 «Об основах системы профилактики безнадзорности и правонарушений несовершеннолетних», требует использования ресурсов нескольких органов и (или) учреждений системы профилактики, и контролируют их</w:t>
      </w:r>
      <w:proofErr w:type="gramEnd"/>
      <w:r w:rsidRPr="00DF7737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7464D9">
        <w:rPr>
          <w:rFonts w:ascii="Times New Roman" w:hAnsi="Times New Roman" w:cs="Times New Roman"/>
          <w:sz w:val="28"/>
          <w:szCs w:val="28"/>
        </w:rPr>
        <w:t>;</w:t>
      </w:r>
    </w:p>
    <w:p w:rsidR="007464D9" w:rsidRPr="007464D9" w:rsidRDefault="007464D9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464D9">
        <w:rPr>
          <w:rFonts w:ascii="Times New Roman" w:hAnsi="Times New Roman" w:cs="Times New Roman"/>
          <w:sz w:val="28"/>
          <w:szCs w:val="28"/>
        </w:rPr>
        <w:t xml:space="preserve">принимают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</w:t>
      </w:r>
      <w:r>
        <w:rPr>
          <w:rFonts w:ascii="Times New Roman" w:hAnsi="Times New Roman" w:cs="Times New Roman"/>
          <w:sz w:val="28"/>
          <w:szCs w:val="28"/>
        </w:rPr>
        <w:t>безнадзорности и правонарушений.</w:t>
      </w:r>
    </w:p>
    <w:p w:rsidR="00DF7737" w:rsidRDefault="00C917C6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6.4. </w:t>
      </w:r>
      <w:r w:rsidR="00DF7737">
        <w:rPr>
          <w:rFonts w:ascii="Times New Roman" w:hAnsi="Times New Roman" w:cs="Times New Roman"/>
          <w:sz w:val="28"/>
          <w:szCs w:val="28"/>
        </w:rPr>
        <w:t>Образовательные организации:</w:t>
      </w:r>
    </w:p>
    <w:p w:rsidR="00DF7737" w:rsidRDefault="00DF7737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46785">
        <w:rPr>
          <w:rFonts w:ascii="Times New Roman" w:hAnsi="Times New Roman" w:cs="Times New Roman"/>
          <w:sz w:val="28"/>
          <w:szCs w:val="28"/>
        </w:rPr>
        <w:t xml:space="preserve">организуют </w:t>
      </w:r>
      <w:r w:rsidR="00477CD9">
        <w:rPr>
          <w:rFonts w:ascii="Times New Roman" w:hAnsi="Times New Roman" w:cs="Times New Roman"/>
          <w:sz w:val="28"/>
          <w:szCs w:val="28"/>
        </w:rPr>
        <w:t xml:space="preserve">разработку и </w:t>
      </w:r>
      <w:r>
        <w:rPr>
          <w:rFonts w:ascii="Times New Roman" w:hAnsi="Times New Roman" w:cs="Times New Roman"/>
          <w:sz w:val="28"/>
          <w:szCs w:val="28"/>
        </w:rPr>
        <w:t>реализ</w:t>
      </w:r>
      <w:r w:rsidR="00846785">
        <w:rPr>
          <w:rFonts w:ascii="Times New Roman" w:hAnsi="Times New Roman" w:cs="Times New Roman"/>
          <w:sz w:val="28"/>
          <w:szCs w:val="28"/>
        </w:rPr>
        <w:t xml:space="preserve">ацию </w:t>
      </w:r>
      <w:r w:rsidR="00477CD9" w:rsidRPr="00477CD9">
        <w:rPr>
          <w:rFonts w:ascii="Times New Roman" w:hAnsi="Times New Roman" w:cs="Times New Roman"/>
          <w:sz w:val="28"/>
          <w:szCs w:val="28"/>
        </w:rPr>
        <w:t>индивидуальной программы реабилитации несовершеннолетнего и плана мероприятий по ее реализации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7737" w:rsidRPr="00DE5FD1" w:rsidRDefault="00DF7737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реализуют кадровую политику</w:t>
      </w:r>
      <w:r w:rsidR="00B40033">
        <w:rPr>
          <w:rFonts w:ascii="Times New Roman" w:hAnsi="Times New Roman" w:cs="Times New Roman"/>
          <w:sz w:val="28"/>
          <w:szCs w:val="28"/>
        </w:rPr>
        <w:t>, в том числе</w:t>
      </w:r>
      <w:r w:rsidRPr="00DE5FD1">
        <w:rPr>
          <w:rFonts w:ascii="Times New Roman" w:hAnsi="Times New Roman" w:cs="Times New Roman"/>
          <w:sz w:val="28"/>
          <w:szCs w:val="28"/>
        </w:rPr>
        <w:t xml:space="preserve">: привлечение, обучение и контроль за деятельностью наставников, принимающих участие в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DE5FD1">
        <w:rPr>
          <w:rFonts w:ascii="Times New Roman" w:hAnsi="Times New Roman" w:cs="Times New Roman"/>
          <w:sz w:val="28"/>
          <w:szCs w:val="28"/>
        </w:rPr>
        <w:t>наставничества;</w:t>
      </w:r>
    </w:p>
    <w:p w:rsidR="00DF7737" w:rsidRPr="00DE5FD1" w:rsidRDefault="00DF7737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назначают</w:t>
      </w:r>
      <w:r w:rsidRPr="00DE5FD1">
        <w:rPr>
          <w:rFonts w:ascii="Times New Roman" w:hAnsi="Times New Roman" w:cs="Times New Roman"/>
          <w:sz w:val="28"/>
          <w:szCs w:val="28"/>
        </w:rPr>
        <w:t xml:space="preserve"> куратора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DE5FD1">
        <w:rPr>
          <w:rFonts w:ascii="Times New Roman" w:hAnsi="Times New Roman" w:cs="Times New Roman"/>
          <w:sz w:val="28"/>
          <w:szCs w:val="28"/>
        </w:rPr>
        <w:t xml:space="preserve"> наставничества в образовательной организации;</w:t>
      </w:r>
    </w:p>
    <w:p w:rsidR="00DF7737" w:rsidRPr="00DE5FD1" w:rsidRDefault="00DF7737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E5FD1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яют</w:t>
      </w:r>
      <w:r w:rsidRPr="00DE5FD1">
        <w:rPr>
          <w:rFonts w:ascii="Times New Roman" w:hAnsi="Times New Roman" w:cs="Times New Roman"/>
          <w:sz w:val="28"/>
          <w:szCs w:val="28"/>
        </w:rPr>
        <w:t xml:space="preserve"> персонифицированн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FD1">
        <w:rPr>
          <w:rFonts w:ascii="Times New Roman" w:hAnsi="Times New Roman" w:cs="Times New Roman"/>
          <w:sz w:val="28"/>
          <w:szCs w:val="28"/>
        </w:rPr>
        <w:t xml:space="preserve"> учет участвующих в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DE5FD1">
        <w:rPr>
          <w:rFonts w:ascii="Times New Roman" w:hAnsi="Times New Roman" w:cs="Times New Roman"/>
          <w:sz w:val="28"/>
          <w:szCs w:val="28"/>
        </w:rPr>
        <w:t xml:space="preserve"> наставничества;</w:t>
      </w:r>
    </w:p>
    <w:p w:rsidR="00DF7737" w:rsidRPr="00DE5FD1" w:rsidRDefault="00DF7737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проводят внутренний мониторинг</w:t>
      </w:r>
      <w:r w:rsidRPr="00DE5FD1">
        <w:rPr>
          <w:rFonts w:ascii="Times New Roman" w:hAnsi="Times New Roman" w:cs="Times New Roman"/>
          <w:sz w:val="28"/>
          <w:szCs w:val="28"/>
        </w:rPr>
        <w:t xml:space="preserve"> эффективности реализации наставничества (в ведении образовательных организаций);</w:t>
      </w:r>
    </w:p>
    <w:p w:rsidR="00DF7737" w:rsidRDefault="00DF7737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обеспечивают формирование</w:t>
      </w:r>
      <w:r w:rsidRPr="00DE5FD1">
        <w:rPr>
          <w:rFonts w:ascii="Times New Roman" w:hAnsi="Times New Roman" w:cs="Times New Roman"/>
          <w:sz w:val="28"/>
          <w:szCs w:val="28"/>
        </w:rPr>
        <w:t xml:space="preserve"> баз данных лучших практик</w:t>
      </w:r>
      <w:r>
        <w:rPr>
          <w:rFonts w:ascii="Times New Roman" w:hAnsi="Times New Roman" w:cs="Times New Roman"/>
          <w:sz w:val="28"/>
          <w:szCs w:val="28"/>
        </w:rPr>
        <w:t xml:space="preserve"> реализации наставничества</w:t>
      </w:r>
      <w:r w:rsidRPr="00DE5FD1">
        <w:rPr>
          <w:rFonts w:ascii="Times New Roman" w:hAnsi="Times New Roman" w:cs="Times New Roman"/>
          <w:sz w:val="28"/>
          <w:szCs w:val="28"/>
        </w:rPr>
        <w:t>.</w:t>
      </w:r>
    </w:p>
    <w:p w:rsidR="001A423F" w:rsidRDefault="001A423F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6.4. </w:t>
      </w:r>
      <w:r w:rsidRPr="001A423F">
        <w:rPr>
          <w:rFonts w:ascii="Times New Roman" w:hAnsi="Times New Roman" w:cs="Times New Roman"/>
          <w:sz w:val="28"/>
          <w:szCs w:val="28"/>
        </w:rPr>
        <w:t xml:space="preserve">Куратор реализации наставничества в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(далее – куратор) </w:t>
      </w:r>
      <w:r w:rsidRPr="001A423F">
        <w:rPr>
          <w:rFonts w:ascii="Times New Roman" w:hAnsi="Times New Roman" w:cs="Times New Roman"/>
          <w:sz w:val="28"/>
          <w:szCs w:val="28"/>
        </w:rPr>
        <w:t xml:space="preserve">назначается решением руководителя образовательной организации, </w:t>
      </w:r>
      <w:r>
        <w:rPr>
          <w:rFonts w:ascii="Times New Roman" w:hAnsi="Times New Roman" w:cs="Times New Roman"/>
          <w:sz w:val="28"/>
          <w:szCs w:val="28"/>
        </w:rPr>
        <w:t>реализующей наставничество</w:t>
      </w:r>
      <w:r w:rsidRPr="001A423F">
        <w:rPr>
          <w:rFonts w:ascii="Times New Roman" w:hAnsi="Times New Roman" w:cs="Times New Roman"/>
          <w:sz w:val="28"/>
          <w:szCs w:val="28"/>
        </w:rPr>
        <w:t>.</w:t>
      </w:r>
    </w:p>
    <w:p w:rsidR="001A423F" w:rsidRPr="001A423F" w:rsidRDefault="001A423F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423F">
        <w:rPr>
          <w:rFonts w:ascii="Times New Roman" w:hAnsi="Times New Roman" w:cs="Times New Roman"/>
          <w:sz w:val="28"/>
          <w:szCs w:val="28"/>
        </w:rPr>
        <w:t>Куратором может стать представитель образовательной организации, представитель организации - партнера программы, представитель региональной некоммерческой организации, организации любой формы собственности, чья деятельность связана с реализацией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423F">
        <w:rPr>
          <w:rFonts w:ascii="Times New Roman" w:hAnsi="Times New Roman" w:cs="Times New Roman"/>
          <w:sz w:val="28"/>
          <w:szCs w:val="28"/>
        </w:rPr>
        <w:t xml:space="preserve"> </w:t>
      </w:r>
      <w:r w:rsidRPr="001A423F">
        <w:rPr>
          <w:rFonts w:ascii="Times New Roman" w:hAnsi="Times New Roman" w:cs="Times New Roman"/>
          <w:sz w:val="28"/>
          <w:szCs w:val="28"/>
        </w:rPr>
        <w:lastRenderedPageBreak/>
        <w:t xml:space="preserve">наставничества, волонтерской деятельностью, образованием и воспитанием </w:t>
      </w:r>
      <w:proofErr w:type="gramStart"/>
      <w:r w:rsidRPr="001A423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A423F">
        <w:rPr>
          <w:rFonts w:ascii="Times New Roman" w:hAnsi="Times New Roman" w:cs="Times New Roman"/>
          <w:sz w:val="28"/>
          <w:szCs w:val="28"/>
        </w:rPr>
        <w:t>.</w:t>
      </w:r>
    </w:p>
    <w:p w:rsidR="001A423F" w:rsidRPr="001A423F" w:rsidRDefault="001A423F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423F">
        <w:rPr>
          <w:rFonts w:ascii="Times New Roman" w:hAnsi="Times New Roman" w:cs="Times New Roman"/>
          <w:sz w:val="28"/>
          <w:szCs w:val="28"/>
        </w:rPr>
        <w:t>К зоне ответственности куратора относятся следующие задачи:</w:t>
      </w:r>
    </w:p>
    <w:p w:rsidR="001A423F" w:rsidRPr="001A423F" w:rsidRDefault="001A423F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1A423F">
        <w:rPr>
          <w:rFonts w:ascii="Times New Roman" w:hAnsi="Times New Roman" w:cs="Times New Roman"/>
          <w:sz w:val="28"/>
          <w:szCs w:val="28"/>
        </w:rPr>
        <w:t>сбор и работа с базой наставников</w:t>
      </w:r>
      <w:r w:rsidR="00D03BBE">
        <w:rPr>
          <w:rFonts w:ascii="Times New Roman" w:hAnsi="Times New Roman" w:cs="Times New Roman"/>
          <w:sz w:val="28"/>
          <w:szCs w:val="28"/>
        </w:rPr>
        <w:t xml:space="preserve"> и несовершеннолетних, в </w:t>
      </w:r>
      <w:proofErr w:type="gramStart"/>
      <w:r w:rsidR="00D03BB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D03BBE">
        <w:rPr>
          <w:rFonts w:ascii="Times New Roman" w:hAnsi="Times New Roman" w:cs="Times New Roman"/>
          <w:sz w:val="28"/>
          <w:szCs w:val="28"/>
        </w:rPr>
        <w:t xml:space="preserve"> которых реализуется наставничество</w:t>
      </w:r>
      <w:r w:rsidRPr="001A423F">
        <w:rPr>
          <w:rFonts w:ascii="Times New Roman" w:hAnsi="Times New Roman" w:cs="Times New Roman"/>
          <w:sz w:val="28"/>
          <w:szCs w:val="28"/>
        </w:rPr>
        <w:t>;</w:t>
      </w:r>
    </w:p>
    <w:p w:rsidR="001A423F" w:rsidRDefault="001A423F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1A423F">
        <w:rPr>
          <w:rFonts w:ascii="Times New Roman" w:hAnsi="Times New Roman" w:cs="Times New Roman"/>
          <w:sz w:val="28"/>
          <w:szCs w:val="28"/>
        </w:rPr>
        <w:t>организация обучения наставников (в том числе привлечение экспертов для проведения обучения);</w:t>
      </w:r>
    </w:p>
    <w:p w:rsidR="00477CD9" w:rsidRPr="00477CD9" w:rsidRDefault="00477CD9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разработка совместно</w:t>
      </w:r>
      <w:r w:rsidRPr="00477CD9">
        <w:rPr>
          <w:rFonts w:ascii="Times New Roman" w:hAnsi="Times New Roman" w:cs="Times New Roman"/>
          <w:sz w:val="28"/>
          <w:szCs w:val="28"/>
        </w:rPr>
        <w:t xml:space="preserve"> с наставником </w:t>
      </w:r>
      <w:r>
        <w:rPr>
          <w:rFonts w:ascii="Times New Roman" w:hAnsi="Times New Roman" w:cs="Times New Roman"/>
          <w:sz w:val="28"/>
          <w:szCs w:val="28"/>
        </w:rPr>
        <w:t>индивидуальной</w:t>
      </w:r>
      <w:r w:rsidRPr="00477CD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7CD9">
        <w:rPr>
          <w:rFonts w:ascii="Times New Roman" w:hAnsi="Times New Roman" w:cs="Times New Roman"/>
          <w:sz w:val="28"/>
          <w:szCs w:val="28"/>
        </w:rPr>
        <w:t xml:space="preserve"> реабилитации несовершеннолетнего и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7CD9">
        <w:rPr>
          <w:rFonts w:ascii="Times New Roman" w:hAnsi="Times New Roman" w:cs="Times New Roman"/>
          <w:sz w:val="28"/>
          <w:szCs w:val="28"/>
        </w:rPr>
        <w:t xml:space="preserve"> мероприятий по ее реализации, которые утверждаются </w:t>
      </w:r>
      <w:r>
        <w:rPr>
          <w:rFonts w:ascii="Times New Roman" w:hAnsi="Times New Roman" w:cs="Times New Roman"/>
          <w:sz w:val="28"/>
          <w:szCs w:val="28"/>
        </w:rPr>
        <w:t>руководителем образовательной организации.</w:t>
      </w:r>
      <w:r w:rsidRPr="00477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23F" w:rsidRPr="001A423F" w:rsidRDefault="001A423F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1A423F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1A423F">
        <w:rPr>
          <w:rFonts w:ascii="Times New Roman" w:hAnsi="Times New Roman" w:cs="Times New Roman"/>
          <w:sz w:val="28"/>
          <w:szCs w:val="28"/>
        </w:rPr>
        <w:t xml:space="preserve"> наставничества;</w:t>
      </w:r>
    </w:p>
    <w:p w:rsidR="001A423F" w:rsidRPr="001A423F" w:rsidRDefault="001A423F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23DC">
        <w:rPr>
          <w:rFonts w:ascii="Times New Roman" w:hAnsi="Times New Roman" w:cs="Times New Roman"/>
          <w:sz w:val="28"/>
          <w:szCs w:val="28"/>
        </w:rPr>
        <w:t xml:space="preserve">- </w:t>
      </w:r>
      <w:r w:rsidRPr="001A423F">
        <w:rPr>
          <w:rFonts w:ascii="Times New Roman" w:hAnsi="Times New Roman" w:cs="Times New Roman"/>
          <w:sz w:val="28"/>
          <w:szCs w:val="28"/>
        </w:rPr>
        <w:t>решение организационных</w:t>
      </w:r>
      <w:r w:rsidR="00B151A1">
        <w:rPr>
          <w:rFonts w:ascii="Times New Roman" w:hAnsi="Times New Roman" w:cs="Times New Roman"/>
          <w:sz w:val="28"/>
          <w:szCs w:val="28"/>
        </w:rPr>
        <w:t xml:space="preserve"> и методических </w:t>
      </w:r>
      <w:r w:rsidRPr="001A423F">
        <w:rPr>
          <w:rFonts w:ascii="Times New Roman" w:hAnsi="Times New Roman" w:cs="Times New Roman"/>
          <w:sz w:val="28"/>
          <w:szCs w:val="28"/>
        </w:rPr>
        <w:t xml:space="preserve">вопросов, возникающих в </w:t>
      </w:r>
      <w:proofErr w:type="gramStart"/>
      <w:r w:rsidRPr="001A423F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1A423F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наставничества</w:t>
      </w:r>
      <w:r w:rsidRPr="001A423F">
        <w:rPr>
          <w:rFonts w:ascii="Times New Roman" w:hAnsi="Times New Roman" w:cs="Times New Roman"/>
          <w:sz w:val="28"/>
          <w:szCs w:val="28"/>
        </w:rPr>
        <w:t>;</w:t>
      </w:r>
    </w:p>
    <w:p w:rsidR="001A423F" w:rsidRDefault="001A423F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1A423F">
        <w:rPr>
          <w:rFonts w:ascii="Times New Roman" w:hAnsi="Times New Roman" w:cs="Times New Roman"/>
          <w:sz w:val="28"/>
          <w:szCs w:val="28"/>
        </w:rPr>
        <w:t xml:space="preserve">мониторинг реализации </w:t>
      </w:r>
      <w:r>
        <w:rPr>
          <w:rFonts w:ascii="Times New Roman" w:hAnsi="Times New Roman" w:cs="Times New Roman"/>
          <w:sz w:val="28"/>
          <w:szCs w:val="28"/>
        </w:rPr>
        <w:t xml:space="preserve">наставничества </w:t>
      </w:r>
      <w:r w:rsidRPr="001A423F">
        <w:rPr>
          <w:rFonts w:ascii="Times New Roman" w:hAnsi="Times New Roman" w:cs="Times New Roman"/>
          <w:sz w:val="28"/>
          <w:szCs w:val="28"/>
        </w:rPr>
        <w:t xml:space="preserve">и получение обратной связи от участников </w:t>
      </w:r>
      <w:r w:rsidR="004B23DC">
        <w:rPr>
          <w:rFonts w:ascii="Times New Roman" w:hAnsi="Times New Roman" w:cs="Times New Roman"/>
          <w:sz w:val="28"/>
          <w:szCs w:val="28"/>
        </w:rPr>
        <w:t>реализации</w:t>
      </w:r>
      <w:r w:rsidRPr="001A4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наставничества </w:t>
      </w:r>
      <w:r w:rsidR="004B23DC">
        <w:rPr>
          <w:rFonts w:ascii="Times New Roman" w:hAnsi="Times New Roman" w:cs="Times New Roman"/>
          <w:sz w:val="28"/>
          <w:szCs w:val="28"/>
        </w:rPr>
        <w:t xml:space="preserve">и иных причастных к наставничеству </w:t>
      </w:r>
      <w:r w:rsidRPr="001A423F">
        <w:rPr>
          <w:rFonts w:ascii="Times New Roman" w:hAnsi="Times New Roman" w:cs="Times New Roman"/>
          <w:sz w:val="28"/>
          <w:szCs w:val="28"/>
        </w:rPr>
        <w:t>лиц.</w:t>
      </w:r>
    </w:p>
    <w:p w:rsidR="004B036C" w:rsidRDefault="004B036C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36C" w:rsidRDefault="004B036C" w:rsidP="005F37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4B036C">
        <w:rPr>
          <w:rFonts w:ascii="Times New Roman" w:hAnsi="Times New Roman" w:cs="Times New Roman"/>
          <w:bCs/>
          <w:sz w:val="28"/>
          <w:szCs w:val="28"/>
        </w:rPr>
        <w:t>Порядок установления и отмены наставничества</w:t>
      </w:r>
    </w:p>
    <w:p w:rsidR="004B036C" w:rsidRDefault="004B036C" w:rsidP="005F3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78A" w:rsidRDefault="00B151A1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1A1">
        <w:rPr>
          <w:rFonts w:ascii="Times New Roman" w:hAnsi="Times New Roman" w:cs="Times New Roman"/>
          <w:sz w:val="28"/>
          <w:szCs w:val="28"/>
        </w:rPr>
        <w:tab/>
      </w:r>
      <w:r w:rsidR="004B036C">
        <w:rPr>
          <w:rFonts w:ascii="Times New Roman" w:hAnsi="Times New Roman" w:cs="Times New Roman"/>
          <w:sz w:val="28"/>
          <w:szCs w:val="28"/>
        </w:rPr>
        <w:t>7</w:t>
      </w:r>
      <w:r w:rsidR="00FE7BA8">
        <w:rPr>
          <w:rFonts w:ascii="Times New Roman" w:hAnsi="Times New Roman" w:cs="Times New Roman"/>
          <w:sz w:val="28"/>
          <w:szCs w:val="28"/>
        </w:rPr>
        <w:t>.</w:t>
      </w:r>
      <w:r w:rsidR="004B036C">
        <w:rPr>
          <w:rFonts w:ascii="Times New Roman" w:hAnsi="Times New Roman" w:cs="Times New Roman"/>
          <w:sz w:val="28"/>
          <w:szCs w:val="28"/>
        </w:rPr>
        <w:t>1</w:t>
      </w:r>
      <w:r w:rsidR="00FE7BA8">
        <w:rPr>
          <w:rFonts w:ascii="Times New Roman" w:hAnsi="Times New Roman" w:cs="Times New Roman"/>
          <w:sz w:val="28"/>
          <w:szCs w:val="28"/>
        </w:rPr>
        <w:t xml:space="preserve">. Гражданин, желающий выполнять обязанности наставника, подает в </w:t>
      </w:r>
      <w:r w:rsidR="001A423F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="00FE7BA8">
        <w:rPr>
          <w:rFonts w:ascii="Times New Roman" w:hAnsi="Times New Roman" w:cs="Times New Roman"/>
          <w:sz w:val="28"/>
          <w:szCs w:val="28"/>
        </w:rPr>
        <w:t>: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письменное </w:t>
      </w:r>
      <w:hyperlink r:id="rId35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FB5584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с просьбой (согласием) о назначении его наставником  несовершеннолетнего,  согласно приложению № 1 к настоящему Порядку;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hyperlink r:id="rId36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анкету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гражданина, желающего выполнять обязанности наставника, установленной формы, согласно приложению № 2 к настоящему Порядку;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характеристику с места работы.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036C">
        <w:rPr>
          <w:rFonts w:ascii="Times New Roman" w:hAnsi="Times New Roman" w:cs="Times New Roman"/>
          <w:sz w:val="28"/>
          <w:szCs w:val="28"/>
        </w:rPr>
        <w:t>7.2</w:t>
      </w:r>
      <w:r>
        <w:rPr>
          <w:rFonts w:ascii="Times New Roman" w:hAnsi="Times New Roman" w:cs="Times New Roman"/>
          <w:sz w:val="28"/>
          <w:szCs w:val="28"/>
        </w:rPr>
        <w:t xml:space="preserve">. Заявление кандидата в наставники рассматривается </w:t>
      </w:r>
      <w:r w:rsidR="0094135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41359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941359">
        <w:rPr>
          <w:rFonts w:ascii="Times New Roman" w:hAnsi="Times New Roman" w:cs="Times New Roman"/>
          <w:sz w:val="28"/>
          <w:szCs w:val="28"/>
        </w:rPr>
        <w:t>, установленно</w:t>
      </w:r>
      <w:r w:rsidR="00AF2D31">
        <w:rPr>
          <w:rFonts w:ascii="Times New Roman" w:hAnsi="Times New Roman" w:cs="Times New Roman"/>
          <w:sz w:val="28"/>
          <w:szCs w:val="28"/>
        </w:rPr>
        <w:t>м образовательной организацией,</w:t>
      </w:r>
      <w:r>
        <w:rPr>
          <w:rFonts w:ascii="Times New Roman" w:hAnsi="Times New Roman" w:cs="Times New Roman"/>
          <w:sz w:val="28"/>
          <w:szCs w:val="28"/>
        </w:rPr>
        <w:t xml:space="preserve"> в течение 10 рабочих дней. 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036C">
        <w:rPr>
          <w:rFonts w:ascii="Times New Roman" w:hAnsi="Times New Roman" w:cs="Times New Roman"/>
          <w:sz w:val="28"/>
          <w:szCs w:val="28"/>
        </w:rPr>
        <w:t>7.3</w:t>
      </w:r>
      <w:r>
        <w:rPr>
          <w:rFonts w:ascii="Times New Roman" w:hAnsi="Times New Roman" w:cs="Times New Roman"/>
          <w:sz w:val="28"/>
          <w:szCs w:val="28"/>
        </w:rPr>
        <w:t>. Наставничество устанавливается на срок не менее шести месяцев.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036C">
        <w:rPr>
          <w:rFonts w:ascii="Times New Roman" w:hAnsi="Times New Roman" w:cs="Times New Roman"/>
          <w:sz w:val="28"/>
          <w:szCs w:val="28"/>
        </w:rPr>
        <w:t>7.4</w:t>
      </w:r>
      <w:r>
        <w:rPr>
          <w:rFonts w:ascii="Times New Roman" w:hAnsi="Times New Roman" w:cs="Times New Roman"/>
          <w:sz w:val="28"/>
          <w:szCs w:val="28"/>
        </w:rPr>
        <w:t xml:space="preserve">. Один наставник осуществляет мероприятия наставнической деятельности в отношении только одного несовершеннолетнего. 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036C">
        <w:rPr>
          <w:rFonts w:ascii="Times New Roman" w:hAnsi="Times New Roman" w:cs="Times New Roman"/>
          <w:sz w:val="28"/>
          <w:szCs w:val="28"/>
        </w:rPr>
        <w:t>7.5</w:t>
      </w:r>
      <w:r>
        <w:rPr>
          <w:rFonts w:ascii="Times New Roman" w:hAnsi="Times New Roman" w:cs="Times New Roman"/>
          <w:sz w:val="28"/>
          <w:szCs w:val="28"/>
        </w:rPr>
        <w:t>. Подбор наставника несовершеннолетнему осуществляется с учетом индивидуальных особенностей ребенка, его интересов, доверительного отношения к будущему наставнику.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036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6. Персональный наставник закрепляется за несовершеннолетним с учетом мнения </w:t>
      </w:r>
      <w:r w:rsidR="005F37D3">
        <w:rPr>
          <w:rFonts w:ascii="Times New Roman" w:hAnsi="Times New Roman" w:cs="Times New Roman"/>
          <w:sz w:val="28"/>
          <w:szCs w:val="28"/>
        </w:rPr>
        <w:t xml:space="preserve">родителя, </w:t>
      </w:r>
      <w:proofErr w:type="gramStart"/>
      <w:r w:rsidR="005F37D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5F37D3">
        <w:rPr>
          <w:rFonts w:ascii="Times New Roman" w:hAnsi="Times New Roman" w:cs="Times New Roman"/>
          <w:sz w:val="28"/>
          <w:szCs w:val="28"/>
        </w:rPr>
        <w:t xml:space="preserve"> № 3, и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несовершеннолетнего, достигшего возраста десяти лет, по форме, согласно </w:t>
      </w:r>
      <w:hyperlink r:id="rId37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№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 настоящему Порядку.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036C">
        <w:rPr>
          <w:rFonts w:ascii="Times New Roman" w:hAnsi="Times New Roman" w:cs="Times New Roman"/>
          <w:sz w:val="28"/>
          <w:szCs w:val="28"/>
        </w:rPr>
        <w:t>7.7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 принятия решения </w:t>
      </w:r>
      <w:r w:rsidR="00941359">
        <w:rPr>
          <w:rFonts w:ascii="Times New Roman" w:hAnsi="Times New Roman" w:cs="Times New Roman"/>
          <w:sz w:val="28"/>
          <w:szCs w:val="28"/>
        </w:rPr>
        <w:t>о закреплении наставника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выдает назначенному наставнику информацию о подопечном несовершеннолетнем (фамилия, имя, отчество несовершеннолетнего и его родителей (законных представителей), адрес проживания и места обучения/работы, контактные телефоны), сообщает несовершеннолетнему и его родителям (законным представителям) о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принятом решении и доводит до их сведения информацию о назначенном наставнике (фамилия, имя, отчество гражданина, место основной работы, контактные телефоны</w:t>
      </w:r>
      <w:proofErr w:type="gramEnd"/>
      <w:r>
        <w:rPr>
          <w:rFonts w:ascii="Times New Roman" w:hAnsi="Times New Roman" w:cs="Times New Roman"/>
          <w:sz w:val="28"/>
          <w:szCs w:val="28"/>
        </w:rPr>
        <w:t>); совместно с наставником обсуждает, а затем утверждает план его индивидуальной профилактической работы с несовершеннолетним.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03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03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С согласия наставника </w:t>
      </w:r>
      <w:r w:rsidR="00B151A1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сообщает о его назначении в качестве наставника несовершеннолетнего в органы и учреждения системы профилактики безнадзорности и правонарушений несовершеннолетних, организации, принимающие участие в деятельности по профилактике безнадзорности и правонарушений несовершеннолетних.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03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036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При закреплении наставника за несовершеннолетним родители (</w:t>
      </w:r>
      <w:r w:rsidR="007464D9">
        <w:rPr>
          <w:rFonts w:ascii="Times New Roman" w:hAnsi="Times New Roman" w:cs="Times New Roman"/>
          <w:sz w:val="28"/>
          <w:szCs w:val="28"/>
        </w:rPr>
        <w:t xml:space="preserve">иные </w:t>
      </w:r>
      <w:r>
        <w:rPr>
          <w:rFonts w:ascii="Times New Roman" w:hAnsi="Times New Roman" w:cs="Times New Roman"/>
          <w:sz w:val="28"/>
          <w:szCs w:val="28"/>
        </w:rPr>
        <w:t>законные представители) не освобождаются от обязанностей по воспитанию несовершеннолетнего и от ответственности за его поведение.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03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B036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Деятельность наставника оценивается </w:t>
      </w:r>
      <w:r w:rsidR="007464D9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положительная динамика успеваемости несовершеннолетнего, посещения учебных занятий;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отсутствие конфликтных ситуаций, фактов совершения несовершеннолетним преступлений и правонарушений;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восстановление социальной функции семьи;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эффективность реализации </w:t>
      </w:r>
      <w:r w:rsidR="007A1322" w:rsidRPr="007A1322">
        <w:rPr>
          <w:rFonts w:ascii="Times New Roman" w:hAnsi="Times New Roman" w:cs="Times New Roman"/>
          <w:sz w:val="28"/>
          <w:szCs w:val="28"/>
        </w:rPr>
        <w:t>индивидуальной программы реабилитации несовершеннолетнего и плана мероприятий по ее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78A" w:rsidRDefault="00C73E91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03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B036C">
        <w:rPr>
          <w:rFonts w:ascii="Times New Roman" w:hAnsi="Times New Roman" w:cs="Times New Roman"/>
          <w:sz w:val="28"/>
          <w:szCs w:val="28"/>
        </w:rPr>
        <w:t>1</w:t>
      </w:r>
      <w:r w:rsidR="00FE7BA8">
        <w:rPr>
          <w:rFonts w:ascii="Times New Roman" w:hAnsi="Times New Roman" w:cs="Times New Roman"/>
          <w:sz w:val="28"/>
          <w:szCs w:val="28"/>
        </w:rPr>
        <w:t>. Наставники, активно исполняющие свои обязанности, добившиеся положительных результатов в работе с несовершеннолетними, могут поощряться органами местного самоуправления, организациями и учреждениями, общественными объединениями, индивидуальными предпринимателями.</w:t>
      </w:r>
    </w:p>
    <w:p w:rsidR="00A7378A" w:rsidRDefault="00C73E91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03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B036C">
        <w:rPr>
          <w:rFonts w:ascii="Times New Roman" w:hAnsi="Times New Roman" w:cs="Times New Roman"/>
          <w:sz w:val="28"/>
          <w:szCs w:val="28"/>
        </w:rPr>
        <w:t>2</w:t>
      </w:r>
      <w:r w:rsidR="00FE7BA8">
        <w:rPr>
          <w:rFonts w:ascii="Times New Roman" w:hAnsi="Times New Roman" w:cs="Times New Roman"/>
          <w:sz w:val="28"/>
          <w:szCs w:val="28"/>
        </w:rPr>
        <w:t xml:space="preserve">. Опыт лучших наставников освещается в </w:t>
      </w:r>
      <w:proofErr w:type="gramStart"/>
      <w:r w:rsidR="00FE7BA8">
        <w:rPr>
          <w:rFonts w:ascii="Times New Roman" w:hAnsi="Times New Roman" w:cs="Times New Roman"/>
          <w:sz w:val="28"/>
          <w:szCs w:val="28"/>
        </w:rPr>
        <w:t>средствах</w:t>
      </w:r>
      <w:proofErr w:type="gramEnd"/>
      <w:r w:rsidR="00FE7BA8">
        <w:rPr>
          <w:rFonts w:ascii="Times New Roman" w:hAnsi="Times New Roman" w:cs="Times New Roman"/>
          <w:sz w:val="28"/>
          <w:szCs w:val="28"/>
        </w:rPr>
        <w:t xml:space="preserve"> массовой информации</w:t>
      </w:r>
      <w:r w:rsidR="00FE7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BA8">
        <w:rPr>
          <w:rFonts w:ascii="Times New Roman" w:hAnsi="Times New Roman" w:cs="Times New Roman"/>
          <w:sz w:val="28"/>
          <w:szCs w:val="28"/>
        </w:rPr>
        <w:t>и информационных ресурсах.</w:t>
      </w:r>
    </w:p>
    <w:p w:rsidR="00EA755E" w:rsidRDefault="00EA755E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03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B03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При реализации </w:t>
      </w:r>
      <w:r w:rsidR="00C73E91">
        <w:rPr>
          <w:rFonts w:ascii="Times New Roman" w:hAnsi="Times New Roman" w:cs="Times New Roman"/>
          <w:sz w:val="28"/>
          <w:szCs w:val="28"/>
        </w:rPr>
        <w:t xml:space="preserve">утвержденных комиссией </w:t>
      </w:r>
      <w:r>
        <w:rPr>
          <w:rFonts w:ascii="Times New Roman" w:hAnsi="Times New Roman" w:cs="Times New Roman"/>
          <w:sz w:val="28"/>
          <w:szCs w:val="28"/>
        </w:rPr>
        <w:t>межведомственных планов</w:t>
      </w:r>
      <w:r w:rsidRPr="00EA755E">
        <w:rPr>
          <w:rFonts w:ascii="Times New Roman" w:hAnsi="Times New Roman" w:cs="Times New Roman"/>
          <w:sz w:val="28"/>
          <w:szCs w:val="28"/>
        </w:rPr>
        <w:t xml:space="preserve"> (программ) индивидуальной профилактической работы или конкретных мер по защите прав и интересов </w:t>
      </w:r>
      <w:r w:rsidR="00C73E91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EA755E">
        <w:rPr>
          <w:rFonts w:ascii="Times New Roman" w:hAnsi="Times New Roman" w:cs="Times New Roman"/>
          <w:sz w:val="28"/>
          <w:szCs w:val="28"/>
        </w:rPr>
        <w:t>в отношении категорий несовершеннолетних, указанных в статье 5 Федерального закона от 24.06.2020 № 120 «Об основах системы профилактики безнадзорности и правонарушений несовершеннолетних»,</w:t>
      </w:r>
      <w:r w:rsidR="00C73E91">
        <w:rPr>
          <w:rFonts w:ascii="Times New Roman" w:hAnsi="Times New Roman" w:cs="Times New Roman"/>
          <w:sz w:val="28"/>
          <w:szCs w:val="28"/>
        </w:rPr>
        <w:t xml:space="preserve"> информацию о результатах реализации наставничества представлять в комиссию.</w:t>
      </w:r>
      <w:r w:rsidRPr="00EA7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03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B03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Гражданин прекращает свою наставническую деятельность в следующих случаях: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выполнения </w:t>
      </w:r>
      <w:r w:rsidR="00EA755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A755E" w:rsidRPr="00EA755E">
        <w:rPr>
          <w:rFonts w:ascii="Times New Roman" w:hAnsi="Times New Roman" w:cs="Times New Roman"/>
          <w:sz w:val="28"/>
          <w:szCs w:val="28"/>
        </w:rPr>
        <w:t>индивидуальной программы реабилитации несовершеннолетнего и плана мероприятий по ее реализации</w:t>
      </w:r>
      <w:r w:rsidR="00EA755E">
        <w:rPr>
          <w:rFonts w:ascii="Times New Roman" w:hAnsi="Times New Roman" w:cs="Times New Roman"/>
          <w:sz w:val="28"/>
          <w:szCs w:val="28"/>
        </w:rPr>
        <w:t>,</w:t>
      </w:r>
      <w:r w:rsidR="00EA755E" w:rsidRPr="00EA7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позволившее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достичь положительного воспитательного воздействия;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наличия письменного отказа наставника от дальнейшей наставнической деятельности по собственной инициативе;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отстранение наставника от дальнейшей наставнической деятельности по инициативе районной (городской) комиссии по делам несовершеннолетних и защите их прав;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достижение несовершеннолетним возраста 18 лет;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изменение места жительства несовершеннолетнего (переезд в другой населенный пункт);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иные объективные причины, препятствующие дальнейшей наставнической деятельности.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03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B03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Отстранение наставника от дальнейшей наставнической деятельности производится в случае поступления от органов и учреждений системы профилактики безнадзорности и правонарушений несовершеннолетних, родителей (</w:t>
      </w:r>
      <w:r w:rsidR="00EA755E"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>законных представителей) несовершеннолетнего, других граждан и организаций сведений о неисполнении или ненадлежащем исполнении наставником своих обязанностей.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Сведения о неисполнении или ненадлежащем исполнении наставником своих обязанностей предварительно изучаются </w:t>
      </w:r>
      <w:r w:rsidR="00EA755E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на предмет объективности и достоверности, затем рассматриваются на заседании районной (городской) комиссии по делам несовершеннолетних и защите их прав для принятия соответствующего решения.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03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B03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Прекращение деятельности наставника оформляется</w:t>
      </w:r>
      <w:r w:rsidR="00EA755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55E" w:rsidRPr="00EA755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EA755E" w:rsidRPr="00EA755E">
        <w:rPr>
          <w:rFonts w:ascii="Times New Roman" w:hAnsi="Times New Roman" w:cs="Times New Roman"/>
          <w:sz w:val="28"/>
          <w:szCs w:val="28"/>
        </w:rPr>
        <w:t xml:space="preserve"> порядке, установленно</w:t>
      </w:r>
      <w:r w:rsidR="00EA755E">
        <w:rPr>
          <w:rFonts w:ascii="Times New Roman" w:hAnsi="Times New Roman" w:cs="Times New Roman"/>
          <w:sz w:val="28"/>
          <w:szCs w:val="28"/>
        </w:rPr>
        <w:t>м образовательной организацией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отстранения наставника от наставнической деятельности </w:t>
      </w:r>
      <w:r w:rsidR="00EA755E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>
        <w:rPr>
          <w:rFonts w:ascii="Times New Roman" w:hAnsi="Times New Roman" w:cs="Times New Roman"/>
          <w:sz w:val="28"/>
          <w:szCs w:val="28"/>
        </w:rPr>
        <w:t>может принять решение о назначении другого наставника несовершеннолетнему.</w:t>
      </w:r>
    </w:p>
    <w:p w:rsidR="00EA755E" w:rsidRDefault="00EA755E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7378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1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 Порядку  применения наставничества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как меры профилактического воздействия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несовершеннолетних 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территории Еврейской автономной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области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73E91">
        <w:rPr>
          <w:rFonts w:ascii="Times New Roman" w:hAnsi="Times New Roman" w:cs="Times New Roman"/>
          <w:sz w:val="28"/>
          <w:szCs w:val="28"/>
        </w:rPr>
        <w:t xml:space="preserve">Руководителю образовательной </w:t>
      </w:r>
      <w:r w:rsidR="00C73E91">
        <w:rPr>
          <w:rFonts w:ascii="Times New Roman" w:hAnsi="Times New Roman" w:cs="Times New Roman"/>
          <w:sz w:val="28"/>
          <w:szCs w:val="28"/>
        </w:rPr>
        <w:tab/>
      </w:r>
      <w:r w:rsidR="00C73E91">
        <w:rPr>
          <w:rFonts w:ascii="Times New Roman" w:hAnsi="Times New Roman" w:cs="Times New Roman"/>
          <w:sz w:val="28"/>
          <w:szCs w:val="28"/>
        </w:rPr>
        <w:tab/>
      </w:r>
      <w:r w:rsidR="00C73E91">
        <w:rPr>
          <w:rFonts w:ascii="Times New Roman" w:hAnsi="Times New Roman" w:cs="Times New Roman"/>
          <w:sz w:val="28"/>
          <w:szCs w:val="28"/>
        </w:rPr>
        <w:tab/>
      </w:r>
      <w:r w:rsidR="00C73E91">
        <w:rPr>
          <w:rFonts w:ascii="Times New Roman" w:hAnsi="Times New Roman" w:cs="Times New Roman"/>
          <w:sz w:val="28"/>
          <w:szCs w:val="28"/>
        </w:rPr>
        <w:tab/>
      </w:r>
      <w:r w:rsidR="00C73E91">
        <w:rPr>
          <w:rFonts w:ascii="Times New Roman" w:hAnsi="Times New Roman" w:cs="Times New Roman"/>
          <w:sz w:val="28"/>
          <w:szCs w:val="28"/>
        </w:rPr>
        <w:tab/>
      </w:r>
      <w:r w:rsidR="00C73E91">
        <w:rPr>
          <w:rFonts w:ascii="Times New Roman" w:hAnsi="Times New Roman" w:cs="Times New Roman"/>
          <w:sz w:val="28"/>
          <w:szCs w:val="28"/>
        </w:rPr>
        <w:tab/>
      </w:r>
      <w:r w:rsidR="00C73E91">
        <w:rPr>
          <w:rFonts w:ascii="Times New Roman" w:hAnsi="Times New Roman" w:cs="Times New Roman"/>
          <w:sz w:val="28"/>
          <w:szCs w:val="28"/>
        </w:rPr>
        <w:tab/>
      </w:r>
      <w:r w:rsidR="00C73E91">
        <w:rPr>
          <w:rFonts w:ascii="Times New Roman" w:hAnsi="Times New Roman" w:cs="Times New Roman"/>
          <w:sz w:val="28"/>
          <w:szCs w:val="28"/>
        </w:rPr>
        <w:tab/>
        <w:t>организации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гр. ______________________________,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проживающего по адресу: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тел. _______________________________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5F3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  <w:r w:rsidR="00C73E91">
        <w:rPr>
          <w:rFonts w:ascii="Times New Roman" w:hAnsi="Times New Roman" w:cs="Times New Roman"/>
          <w:sz w:val="28"/>
          <w:szCs w:val="28"/>
        </w:rPr>
        <w:t>_____</w:t>
      </w:r>
    </w:p>
    <w:p w:rsidR="00A7378A" w:rsidRPr="00C73E91" w:rsidRDefault="00FE7BA8" w:rsidP="005F3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E91">
        <w:rPr>
          <w:rFonts w:ascii="Times New Roman" w:hAnsi="Times New Roman" w:cs="Times New Roman"/>
          <w:sz w:val="24"/>
          <w:szCs w:val="24"/>
        </w:rPr>
        <w:t>(фамилия, имя, отчество (при наличии) гражданина)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на)  с  назначением  меня  наставником   несовершеннолетнего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7378A" w:rsidRPr="00C73E91" w:rsidRDefault="00FE7BA8" w:rsidP="005F3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E91">
        <w:rPr>
          <w:rFonts w:ascii="Times New Roman" w:hAnsi="Times New Roman" w:cs="Times New Roman"/>
          <w:sz w:val="24"/>
          <w:szCs w:val="24"/>
        </w:rPr>
        <w:t>(фамилия, имя, отчество (при наличии) несовершеннолетнего)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____________ </w:t>
      </w:r>
      <w:r w:rsidR="00C73E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Подпись ________________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F87" w:rsidRDefault="00490F87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90F8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2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Порядку  применения наставничества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как меры профилактического воздействия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несовершеннолетних 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территории Еврейской автономной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области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5F37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Анкета гражданина, желающего выполнять обязанности</w:t>
      </w:r>
    </w:p>
    <w:p w:rsidR="00A7378A" w:rsidRDefault="00FE7BA8" w:rsidP="005F37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наставника несовершеннолетнего</w:t>
      </w:r>
    </w:p>
    <w:p w:rsidR="00A7378A" w:rsidRPr="00C73E91" w:rsidRDefault="00FE7BA8" w:rsidP="005F37D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3E91">
        <w:rPr>
          <w:rFonts w:ascii="Times New Roman" w:hAnsi="Times New Roman" w:cs="Times New Roman"/>
          <w:bCs/>
          <w:sz w:val="24"/>
          <w:szCs w:val="24"/>
        </w:rPr>
        <w:t>(заполняется собственноручно)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4195"/>
      </w:tblGrid>
      <w:tr w:rsidR="00A7378A">
        <w:trPr>
          <w:trHeight w:val="306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8A" w:rsidRDefault="00FE7BA8" w:rsidP="005F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8A" w:rsidRDefault="00A7378A" w:rsidP="005F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78A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8A" w:rsidRDefault="00FE7BA8" w:rsidP="005F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8A" w:rsidRDefault="00A7378A" w:rsidP="005F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78A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8A" w:rsidRDefault="00FE7BA8" w:rsidP="005F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(когда и какие учебные заведения окончил(а), направление подготовки или специальность по диплому, квалификация по диплому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8A" w:rsidRDefault="00A7378A" w:rsidP="005F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78A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8A" w:rsidRDefault="00FE7BA8" w:rsidP="005F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наличии судимости</w:t>
            </w:r>
          </w:p>
          <w:p w:rsidR="00A7378A" w:rsidRDefault="00FE7BA8" w:rsidP="005F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(когда и за что)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8A" w:rsidRDefault="00A7378A" w:rsidP="005F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78A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8A" w:rsidRDefault="00FE7BA8" w:rsidP="005F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лишении родительских прав (ограничении в правах) (когда, за что, на какой срок)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8A" w:rsidRDefault="00A7378A" w:rsidP="005F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78A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8A" w:rsidRDefault="00FE7BA8" w:rsidP="005F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отстранении от выполнения обязанностей усыновителя, опекуна </w:t>
            </w:r>
          </w:p>
          <w:p w:rsidR="00A7378A" w:rsidRDefault="00FE7BA8" w:rsidP="005F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(когда, за что)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8A" w:rsidRDefault="00A7378A" w:rsidP="005F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78A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8A" w:rsidRDefault="00FE7BA8" w:rsidP="005F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административной ответственности (когда и по каким статьям </w:t>
            </w:r>
            <w:hyperlink r:id="rId38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Кодекса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административных правонарушениях Российской Федерации)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8A" w:rsidRDefault="00A7378A" w:rsidP="005F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78A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8A" w:rsidRDefault="00FE7BA8" w:rsidP="005F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признании решением суда недееспособным или ограниченно дееспособным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8A" w:rsidRDefault="00A7378A" w:rsidP="005F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78A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8A" w:rsidRDefault="00FE7BA8" w:rsidP="005F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месте работы на момент заполнения анкеты (должность, дата поступления, название организации, адрес и телефон организации,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 руководителя)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8A" w:rsidRDefault="00A7378A" w:rsidP="005F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78A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8A" w:rsidRDefault="00FE7BA8" w:rsidP="005F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 работы с несовершеннолетними (со своими детьми, законное представительство, педагогическая деятельность)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8A" w:rsidRDefault="00A7378A" w:rsidP="005F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78A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8A" w:rsidRDefault="00FE7BA8" w:rsidP="005F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8A" w:rsidRDefault="00A7378A" w:rsidP="005F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78A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8A" w:rsidRDefault="00FE7BA8" w:rsidP="005F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(указать существенные сведения о себе, например, участие в работе общественного объединения, религиозные предпочтения, послевузовское образование, досуговые увлечения)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8A" w:rsidRDefault="00A7378A" w:rsidP="005F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Мне известно, что заведомо ложные сведения, сообщенные в анкете, могут повлечь отказ в назначении меня наставником несовершеннолетнего.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требованиями к гражданам, определяемым в качестве наставников несовершеннолетних, ознакомлен(на).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проведение в отношении меня проверочных мероприятий согласен(на).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правами и обязанностями наставника несовершеннолетнего ознакомлен(на) и согласен(на). 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       </w:t>
      </w:r>
      <w:r w:rsidR="003C30A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A7378A" w:rsidRPr="00C73E91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91">
        <w:rPr>
          <w:rFonts w:ascii="Times New Roman" w:hAnsi="Times New Roman" w:cs="Times New Roman"/>
          <w:sz w:val="24"/>
          <w:szCs w:val="24"/>
        </w:rPr>
        <w:t xml:space="preserve">            фамилия, имя, отчество (при наличии)                                       </w:t>
      </w:r>
      <w:r w:rsidR="003C30A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3E91">
        <w:rPr>
          <w:rFonts w:ascii="Times New Roman" w:hAnsi="Times New Roman" w:cs="Times New Roman"/>
          <w:sz w:val="24"/>
          <w:szCs w:val="24"/>
        </w:rPr>
        <w:t>(подпись)</w:t>
      </w:r>
    </w:p>
    <w:p w:rsidR="00A7378A" w:rsidRPr="00C73E91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 20__г.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F87" w:rsidRDefault="00490F87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90F8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3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 Порядку  применения наставничества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как меры профилактического воздействия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несовершеннолетних 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территории Еврейской автономной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области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 </w:t>
      </w:r>
      <w:r w:rsidR="003C30A4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гр. ______________________________,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проживающего по адресу: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тел. ________________________________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5F3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A7378A" w:rsidRPr="00C73E91" w:rsidRDefault="00FE7BA8" w:rsidP="005F3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73E91">
        <w:rPr>
          <w:rFonts w:ascii="Times New Roman" w:hAnsi="Times New Roman" w:cs="Times New Roman"/>
          <w:sz w:val="24"/>
          <w:szCs w:val="24"/>
        </w:rPr>
        <w:t>(фамилия, имя, отчество (при наличии) родителя (законного представителя)</w:t>
      </w:r>
      <w:proofErr w:type="gramEnd"/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 __________________</w:t>
      </w:r>
    </w:p>
    <w:p w:rsidR="00A7378A" w:rsidRPr="00C73E91" w:rsidRDefault="00FE7BA8" w:rsidP="005F3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E91">
        <w:rPr>
          <w:rFonts w:ascii="Times New Roman" w:hAnsi="Times New Roman" w:cs="Times New Roman"/>
          <w:sz w:val="24"/>
          <w:szCs w:val="24"/>
        </w:rPr>
        <w:t>(наименование документа, удостоверяющего личность; № и серия документа)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7378A" w:rsidRPr="003C30A4" w:rsidRDefault="00FE7BA8" w:rsidP="005F3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0A4">
        <w:rPr>
          <w:rFonts w:ascii="Times New Roman" w:hAnsi="Times New Roman" w:cs="Times New Roman"/>
          <w:sz w:val="24"/>
          <w:szCs w:val="24"/>
        </w:rPr>
        <w:t xml:space="preserve">(дата выдачи документа; кем </w:t>
      </w:r>
      <w:proofErr w:type="gramStart"/>
      <w:r w:rsidRPr="003C30A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3C30A4">
        <w:rPr>
          <w:rFonts w:ascii="Times New Roman" w:hAnsi="Times New Roman" w:cs="Times New Roman"/>
          <w:sz w:val="24"/>
          <w:szCs w:val="24"/>
        </w:rPr>
        <w:t>)</w:t>
      </w:r>
    </w:p>
    <w:p w:rsidR="003C30A4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адресу 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7378A" w:rsidRPr="003C30A4" w:rsidRDefault="00FE7BA8" w:rsidP="005F3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0A4">
        <w:rPr>
          <w:rFonts w:ascii="Times New Roman" w:hAnsi="Times New Roman" w:cs="Times New Roman"/>
          <w:sz w:val="24"/>
          <w:szCs w:val="24"/>
        </w:rPr>
        <w:t>(адрес проживания)</w:t>
      </w:r>
    </w:p>
    <w:p w:rsidR="003C30A4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30A4" w:rsidRDefault="003C30A4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на) на закрепление наставника за моим сыном (дочерью), _______________________________________________________________</w:t>
      </w:r>
    </w:p>
    <w:p w:rsidR="00A7378A" w:rsidRPr="003C30A4" w:rsidRDefault="00FE7BA8" w:rsidP="005F3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0A4">
        <w:rPr>
          <w:rFonts w:ascii="Times New Roman" w:hAnsi="Times New Roman" w:cs="Times New Roman"/>
          <w:sz w:val="24"/>
          <w:szCs w:val="24"/>
        </w:rPr>
        <w:t>(фамилия, имя, отчество (при наличии) несовершеннолетнего, дата рождения)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30A4" w:rsidRDefault="003C30A4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оказания на него (нее) положительного воспитательного воздействия.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 20__ г.                     Подпись __________________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>
        <w:rPr>
          <w:rFonts w:ascii="Times New Roman" w:hAnsi="Times New Roman" w:cs="Times New Roman"/>
          <w:sz w:val="28"/>
          <w:szCs w:val="28"/>
        </w:rPr>
        <w:t>/согласен на обработку моих персональных данных и персональ</w:t>
      </w:r>
      <w:r w:rsidR="005F37D3">
        <w:rPr>
          <w:rFonts w:ascii="Times New Roman" w:hAnsi="Times New Roman" w:cs="Times New Roman"/>
          <w:sz w:val="28"/>
          <w:szCs w:val="28"/>
        </w:rPr>
        <w:t xml:space="preserve">ных данных моего сына (дочери)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</w:t>
      </w:r>
      <w:r w:rsidR="005F37D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F37D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27.07.2006 № 152-ФЗ </w:t>
      </w:r>
      <w:r w:rsidR="005F37D3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9F6" w:rsidRPr="000649F6" w:rsidRDefault="000649F6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9F6">
        <w:rPr>
          <w:rFonts w:ascii="Times New Roman" w:hAnsi="Times New Roman" w:cs="Times New Roman"/>
          <w:sz w:val="28"/>
          <w:szCs w:val="28"/>
        </w:rPr>
        <w:t>____________________________________________                 _____________</w:t>
      </w:r>
    </w:p>
    <w:p w:rsidR="000649F6" w:rsidRPr="000649F6" w:rsidRDefault="000649F6" w:rsidP="005F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F6">
        <w:rPr>
          <w:rFonts w:ascii="Times New Roman" w:hAnsi="Times New Roman" w:cs="Times New Roman"/>
          <w:sz w:val="24"/>
          <w:szCs w:val="24"/>
        </w:rPr>
        <w:t xml:space="preserve">            фамилия, имя, отчество (при наличии)                                               (подпись)</w:t>
      </w:r>
    </w:p>
    <w:p w:rsidR="00490F87" w:rsidRDefault="00490F87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90F8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7378A" w:rsidRDefault="000649F6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7BA8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 Порядку  применения наставничества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как меры профилактического воздействия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несовершеннолетних 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территории Еврейской автономной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области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 </w:t>
      </w:r>
      <w:r w:rsidR="000649F6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несовершеннолетнего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проживающего по адресу: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тел. ________________________________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5F3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A7378A" w:rsidRPr="000649F6" w:rsidRDefault="00FE7BA8" w:rsidP="005F3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9F6">
        <w:rPr>
          <w:rFonts w:ascii="Times New Roman" w:hAnsi="Times New Roman" w:cs="Times New Roman"/>
          <w:sz w:val="24"/>
          <w:szCs w:val="24"/>
        </w:rPr>
        <w:t>(фамилия, имя, отчество (при наличии) несовершеннолетнего, достигшего возраста 14 лет)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документа, удостоверяющего личность; № и серия документа)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A7378A" w:rsidRPr="000649F6" w:rsidRDefault="00FE7BA8" w:rsidP="005F3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9F6">
        <w:rPr>
          <w:rFonts w:ascii="Times New Roman" w:hAnsi="Times New Roman" w:cs="Times New Roman"/>
          <w:sz w:val="24"/>
          <w:szCs w:val="24"/>
        </w:rPr>
        <w:t xml:space="preserve">(дата выдачи; кем </w:t>
      </w:r>
      <w:proofErr w:type="gramStart"/>
      <w:r w:rsidRPr="000649F6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0649F6">
        <w:rPr>
          <w:rFonts w:ascii="Times New Roman" w:hAnsi="Times New Roman" w:cs="Times New Roman"/>
          <w:sz w:val="24"/>
          <w:szCs w:val="24"/>
        </w:rPr>
        <w:t>)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7378A" w:rsidRPr="000649F6" w:rsidRDefault="00FE7BA8" w:rsidP="005F3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9F6">
        <w:rPr>
          <w:rFonts w:ascii="Times New Roman" w:hAnsi="Times New Roman" w:cs="Times New Roman"/>
          <w:sz w:val="24"/>
          <w:szCs w:val="24"/>
        </w:rPr>
        <w:t>(адрес проживания)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(согласна) на закрепление за мной  наставника  из  числа  взрослых</w:t>
      </w: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граждан.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 20__ г.                    Подпись __________________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/согласен на обработку  моих персональных данных </w:t>
      </w:r>
      <w:r w:rsidR="005F37D3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F37D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27.07.2006 № </w:t>
      </w:r>
      <w:hyperlink r:id="rId39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152-ФЗ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  <w:r w:rsidR="000649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9F6" w:rsidRPr="000649F6" w:rsidRDefault="000649F6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9F6">
        <w:rPr>
          <w:rFonts w:ascii="Times New Roman" w:hAnsi="Times New Roman" w:cs="Times New Roman"/>
          <w:sz w:val="28"/>
          <w:szCs w:val="28"/>
        </w:rPr>
        <w:t>____________________________________________                 _____________</w:t>
      </w:r>
    </w:p>
    <w:p w:rsidR="000649F6" w:rsidRPr="000649F6" w:rsidRDefault="000649F6" w:rsidP="005F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F6">
        <w:rPr>
          <w:rFonts w:ascii="Times New Roman" w:hAnsi="Times New Roman" w:cs="Times New Roman"/>
          <w:sz w:val="24"/>
          <w:szCs w:val="24"/>
        </w:rPr>
        <w:t xml:space="preserve">            фамилия, имя, отчество (при наличии)                                               (подпись)</w:t>
      </w: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 w:rsidP="005F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378A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A70" w:rsidRDefault="006D0A70">
      <w:pPr>
        <w:spacing w:after="0" w:line="240" w:lineRule="auto"/>
      </w:pPr>
      <w:r>
        <w:separator/>
      </w:r>
    </w:p>
  </w:endnote>
  <w:endnote w:type="continuationSeparator" w:id="0">
    <w:p w:rsidR="006D0A70" w:rsidRDefault="006D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A70" w:rsidRDefault="006D0A70">
      <w:pPr>
        <w:spacing w:after="0" w:line="240" w:lineRule="auto"/>
      </w:pPr>
      <w:r>
        <w:separator/>
      </w:r>
    </w:p>
  </w:footnote>
  <w:footnote w:type="continuationSeparator" w:id="0">
    <w:p w:rsidR="006D0A70" w:rsidRDefault="006D0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8A" w:rsidRDefault="00FE7BA8" w:rsidP="00D778B3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490F87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8A"/>
    <w:rsid w:val="000649F6"/>
    <w:rsid w:val="00110DD3"/>
    <w:rsid w:val="0011416A"/>
    <w:rsid w:val="001A423F"/>
    <w:rsid w:val="00242749"/>
    <w:rsid w:val="0039517D"/>
    <w:rsid w:val="003C30A4"/>
    <w:rsid w:val="00477CD9"/>
    <w:rsid w:val="00490F87"/>
    <w:rsid w:val="00495131"/>
    <w:rsid w:val="004B036C"/>
    <w:rsid w:val="004B23DC"/>
    <w:rsid w:val="004B3BCB"/>
    <w:rsid w:val="00576423"/>
    <w:rsid w:val="005F37D3"/>
    <w:rsid w:val="006B1D18"/>
    <w:rsid w:val="006D0A70"/>
    <w:rsid w:val="007464D9"/>
    <w:rsid w:val="00773669"/>
    <w:rsid w:val="007901B6"/>
    <w:rsid w:val="007A1322"/>
    <w:rsid w:val="007B4433"/>
    <w:rsid w:val="007E598E"/>
    <w:rsid w:val="00846785"/>
    <w:rsid w:val="00870058"/>
    <w:rsid w:val="00924B7C"/>
    <w:rsid w:val="00941359"/>
    <w:rsid w:val="00A7378A"/>
    <w:rsid w:val="00AF2D31"/>
    <w:rsid w:val="00B151A1"/>
    <w:rsid w:val="00B2267F"/>
    <w:rsid w:val="00B40033"/>
    <w:rsid w:val="00C5398C"/>
    <w:rsid w:val="00C73E91"/>
    <w:rsid w:val="00C917C6"/>
    <w:rsid w:val="00D03BBE"/>
    <w:rsid w:val="00D778B3"/>
    <w:rsid w:val="00DE3E02"/>
    <w:rsid w:val="00DE5FD1"/>
    <w:rsid w:val="00DF7737"/>
    <w:rsid w:val="00E0111A"/>
    <w:rsid w:val="00EA755E"/>
    <w:rsid w:val="00EE128E"/>
    <w:rsid w:val="00F57A31"/>
    <w:rsid w:val="00FB5584"/>
    <w:rsid w:val="00FC0BDC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Pr>
      <w:rFonts w:eastAsia="Times New Roman" w:cs="Times New Roman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D77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7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Pr>
      <w:rFonts w:eastAsia="Times New Roman" w:cs="Times New Roman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D77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90B4A69DAD1CA6D471BF7857A3881E840B68B22D60C5A91B42EE447D4B944FF0A743ACC90F809F1B31A1B51D05F0C" TargetMode="External"/><Relationship Id="rId13" Type="http://schemas.openxmlformats.org/officeDocument/2006/relationships/hyperlink" Target="consultantplus://offline/ref=FD67F0AF09E9E641EB0C669E1D51EFBF71BB78116ECAB5BAF1612391B7900A73A3A170C1EBD5ECF75A7D7B125AD60CEE647C78163C3EX4nBC" TargetMode="External"/><Relationship Id="rId18" Type="http://schemas.openxmlformats.org/officeDocument/2006/relationships/hyperlink" Target="consultantplus://offline/ref=FD67F0AF09E9E641EB0C669E1D51EFBF71BB78116ECAB5BAF1612391B7900A73A3A170C1E2DDE8F75A7D7B125AD60CEE647C78163C3EX4nBC" TargetMode="External"/><Relationship Id="rId26" Type="http://schemas.openxmlformats.org/officeDocument/2006/relationships/hyperlink" Target="consultantplus://offline/ref=FD67F0AF09E9E641EB0C669E1D51EFBF71BB78116ECAB5BAF1612391B7900A73A3A170C5EADCE6F75A7D7B125AD60CEE647C78163C3EX4nBC" TargetMode="External"/><Relationship Id="rId39" Type="http://schemas.openxmlformats.org/officeDocument/2006/relationships/hyperlink" Target="consultantplus://offline/ref=3BFAC6361BABA3FE715B6254D040006B16701E0B58B20FE308946C2619755580B0A1BA3374C71F2DA7FDA5A77Au5EB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D67F0AF09E9E641EB0C669E1D51EFBF71BB78116ECAB5BAF1612391B7900A73A3A170C7E3D5EFF75A7D7B125AD60CEE647C78163C3EX4nBC" TargetMode="External"/><Relationship Id="rId34" Type="http://schemas.openxmlformats.org/officeDocument/2006/relationships/hyperlink" Target="consultantplus://offline/ref=FD67F0AF09E9E641EB0C669E1D51EFBF71BB78116ECAB5BAF1612391B7900A73A3A170C2EBD9EEFA0E276B16138305F061636715223D42A0X2nEC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FD67F0AF09E9E641EB0C669E1D51EFBF71BB78116ECAB5BAF1612391B7900A73A3A170C0EED5EAF75A7D7B125AD60CEE647C78163C3EX4nBC" TargetMode="External"/><Relationship Id="rId17" Type="http://schemas.openxmlformats.org/officeDocument/2006/relationships/hyperlink" Target="consultantplus://offline/ref=FD67F0AF09E9E641EB0C669E1D51EFBF71BB78116ECAB5BAF1612391B7900A73A3A170C5E8DBEEF75A7D7B125AD60CEE647C78163C3EX4nBC" TargetMode="External"/><Relationship Id="rId25" Type="http://schemas.openxmlformats.org/officeDocument/2006/relationships/hyperlink" Target="consultantplus://offline/ref=FD67F0AF09E9E641EB0C669E1D51EFBF71BB78116ECAB5BAF1612391B7900A73A3A170C1EBD9E4A85F686A4A57D216F1646364143DX3n6C" TargetMode="External"/><Relationship Id="rId33" Type="http://schemas.openxmlformats.org/officeDocument/2006/relationships/hyperlink" Target="consultantplus://offline/ref=FD67F0AF09E9E641EB0C669E1D51EFBF71BB78116ECAB5BAF1612391B7900A73A3A170C2EBDEEFF50B276B16138305F061636715223D42A0X2nEC" TargetMode="External"/><Relationship Id="rId38" Type="http://schemas.openxmlformats.org/officeDocument/2006/relationships/hyperlink" Target="consultantplus://offline/ref=9DEED362676D9653E6FA901E8ED5BE5B00B9924FCDE5BE91089A01EED6D7132F8F0252DEB85C61ABC3F50FA26AVCC1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D67F0AF09E9E641EB0C669E1D51EFBF71BB78116ECAB5BAF1612391B7900A73A3A170C2EBDDECFA08276B16138305F061636715223D42A0X2nEC" TargetMode="External"/><Relationship Id="rId20" Type="http://schemas.openxmlformats.org/officeDocument/2006/relationships/hyperlink" Target="consultantplus://offline/ref=FD67F0AF09E9E641EB0C669E1D51EFBF71BB78116ECAB5BAF1612391B7900A73A3A170C4E8D5ECF75A7D7B125AD60CEE647C78163C3EX4nBC" TargetMode="External"/><Relationship Id="rId29" Type="http://schemas.openxmlformats.org/officeDocument/2006/relationships/hyperlink" Target="consultantplus://offline/ref=FD67F0AF09E9E641EB0C669E1D51EFBF71BB78116ECAB5BAF1612391B7900A73A3A170C7EADDE8F75A7D7B125AD60CEE647C78163C3EX4nBC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D67F0AF09E9E641EB0C669E1D51EFBF71BB78116ECAB5BAF1612391B7900A73A3A170C2EBDDEDF50C276B16138305F061636715223D42A0X2nEC" TargetMode="External"/><Relationship Id="rId24" Type="http://schemas.openxmlformats.org/officeDocument/2006/relationships/hyperlink" Target="consultantplus://offline/ref=FD67F0AF09E9E641EB0C669E1D51EFBF71BB78116ECAB5BAF1612391B7900A73A3A170C2EFD9EFF75A7D7B125AD60CEE647C78163C3EX4nBC" TargetMode="External"/><Relationship Id="rId32" Type="http://schemas.openxmlformats.org/officeDocument/2006/relationships/hyperlink" Target="consultantplus://offline/ref=FD67F0AF09E9E641EB0C669E1D51EFBF71BB78116ECAB5BAF1612391B7900A73A3A170C5E8DBEAF75A7D7B125AD60CEE647C78163C3EX4nBC" TargetMode="External"/><Relationship Id="rId37" Type="http://schemas.openxmlformats.org/officeDocument/2006/relationships/hyperlink" Target="consultantplus://offline/ref=FD67F0AF09E9E641EB0C78930B3DB3B774B2241466CFB6EEAA3025C6E8C00C26E3E17697A899E2FD0E2C3E4653DD5CA121286B14382143A0391F69DAX2n3C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D67F0AF09E9E641EB0C669E1D51EFBF71BB78116ECAB5BAF1612391B7900A73A3A170C2EBDDECFA0D276B16138305F061636715223D42A0X2nEC" TargetMode="External"/><Relationship Id="rId23" Type="http://schemas.openxmlformats.org/officeDocument/2006/relationships/hyperlink" Target="consultantplus://offline/ref=FD67F0AF09E9E641EB0C669E1D51EFBF71BB78116ECAB5BAF1612391B7900A73A3A170C2EBDCE9F40A276B16138305F061636715223D42A0X2nEC" TargetMode="External"/><Relationship Id="rId28" Type="http://schemas.openxmlformats.org/officeDocument/2006/relationships/hyperlink" Target="consultantplus://offline/ref=FD67F0AF09E9E641EB0C669E1D51EFBF71BB78116ECAB5BAF1612391B7900A73A3A170C2EBDCE8F808276B16138305F061636715223D42A0X2nEC" TargetMode="External"/><Relationship Id="rId36" Type="http://schemas.openxmlformats.org/officeDocument/2006/relationships/hyperlink" Target="consultantplus://offline/ref=FD67F0AF09E9E641EB0C78930B3DB3B774B2241466CFB6EEAA3025C6E8C00C26E3E17697A899E2FD0E2C3E4755DD5CA121286B14382143A0391F69DAX2n3C" TargetMode="External"/><Relationship Id="rId10" Type="http://schemas.openxmlformats.org/officeDocument/2006/relationships/hyperlink" Target="consultantplus://offline/ref=9D90B4A69DAD1CA6D471A17541CFD611810336BE2E67CDFB4413E813221B921AA2E71DF5984FCB931A2BBDB41D4703268700FCC" TargetMode="External"/><Relationship Id="rId19" Type="http://schemas.openxmlformats.org/officeDocument/2006/relationships/hyperlink" Target="consultantplus://offline/ref=FD67F0AF09E9E641EB0C669E1D51EFBF71BB78116ECAB5BAF1612391B7900A73A3A170C4E9D8E9F75A7D7B125AD60CEE647C78163C3EX4nBC" TargetMode="External"/><Relationship Id="rId31" Type="http://schemas.openxmlformats.org/officeDocument/2006/relationships/hyperlink" Target="consultantplus://offline/ref=FD67F0AF09E9E641EB0C669E1D51EFBF71BB78116ECAB5BAF1612391B7900A73A3A170C2EBDCE8F50A276B16138305F061636715223D42A0X2n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90B4A69DAD1CA6D471BF7857A3881E84096AB62D63C5A91B42EE447D4B944FF0A743ACC90F809F1B31A1B51D05F0C" TargetMode="External"/><Relationship Id="rId14" Type="http://schemas.openxmlformats.org/officeDocument/2006/relationships/hyperlink" Target="consultantplus://offline/ref=FD67F0AF09E9E641EB0C669E1D51EFBF71BB78116ECAB5BAF1612391B7900A73A3A170C5E8D8EBF75A7D7B125AD60CEE647C78163C3EX4nBC" TargetMode="External"/><Relationship Id="rId22" Type="http://schemas.openxmlformats.org/officeDocument/2006/relationships/hyperlink" Target="consultantplus://offline/ref=FD67F0AF09E9E641EB0C669E1D51EFBF71BB78116ECAB5BAF1612391B7900A73A3A170C7E2DCE7F75A7D7B125AD60CEE647C78163C3EX4nBC" TargetMode="External"/><Relationship Id="rId27" Type="http://schemas.openxmlformats.org/officeDocument/2006/relationships/hyperlink" Target="consultantplus://offline/ref=FD67F0AF09E9E641EB0C669E1D51EFBF71BB78116ECAB5BAF1612391B7900A73A3A170C5EADAE9F75A7D7B125AD60CEE647C78163C3EX4nBC" TargetMode="External"/><Relationship Id="rId30" Type="http://schemas.openxmlformats.org/officeDocument/2006/relationships/hyperlink" Target="consultantplus://offline/ref=FD67F0AF09E9E641EB0C669E1D51EFBF71BB78116ECAB5BAF1612391B7900A73A3A170C5E8DBECF75A7D7B125AD60CEE647C78163C3EX4nBC" TargetMode="External"/><Relationship Id="rId35" Type="http://schemas.openxmlformats.org/officeDocument/2006/relationships/hyperlink" Target="consultantplus://offline/ref=FD67F0AF09E9E641EB0C78930B3DB3B774B2241466CFB6EEAA3025C6E8C00C26E3E17697A899E2FD0E2C3E4757DD5CA121286B14382143A0391F69DAX2n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15</Pages>
  <Words>4975</Words>
  <Characters>28358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Еременко Наталья Федоровна</dc:creator>
  <cp:keywords/>
  <dc:description/>
  <cp:lastModifiedBy>Медведева Лариса Анатольевна</cp:lastModifiedBy>
  <cp:revision>32</cp:revision>
  <dcterms:created xsi:type="dcterms:W3CDTF">2020-03-18T06:24:00Z</dcterms:created>
  <dcterms:modified xsi:type="dcterms:W3CDTF">2020-10-29T07:40:00Z</dcterms:modified>
</cp:coreProperties>
</file>